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4A" w:rsidRDefault="0050454A" w:rsidP="00C15B6B">
      <w:pPr>
        <w:bidi/>
        <w:jc w:val="center"/>
        <w:rPr>
          <w:rtl/>
          <w:lang w:bidi="fa-IR"/>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2136140</wp:posOffset>
                </wp:positionH>
                <wp:positionV relativeFrom="paragraph">
                  <wp:posOffset>-371475</wp:posOffset>
                </wp:positionV>
                <wp:extent cx="2914650" cy="1647825"/>
                <wp:effectExtent l="38100" t="0" r="38100" b="47625"/>
                <wp:wrapNone/>
                <wp:docPr id="9" name="Down Arrow 9"/>
                <wp:cNvGraphicFramePr/>
                <a:graphic xmlns:a="http://schemas.openxmlformats.org/drawingml/2006/main">
                  <a:graphicData uri="http://schemas.microsoft.com/office/word/2010/wordprocessingShape">
                    <wps:wsp>
                      <wps:cNvSpPr/>
                      <wps:spPr>
                        <a:xfrm>
                          <a:off x="0" y="0"/>
                          <a:ext cx="2914650" cy="1647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E1A35" w:rsidRDefault="00DE1A35" w:rsidP="00B767E1">
                            <w:pPr>
                              <w:spacing w:after="0" w:line="240" w:lineRule="auto"/>
                              <w:jc w:val="center"/>
                              <w:rPr>
                                <w:rFonts w:cs="B Titr"/>
                                <w:b/>
                                <w:bCs/>
                                <w:color w:val="000000" w:themeColor="text1"/>
                                <w:lang w:bidi="fa-IR"/>
                              </w:rPr>
                            </w:pPr>
                            <w:r w:rsidRPr="0050454A">
                              <w:rPr>
                                <w:rFonts w:cs="B Titr" w:hint="cs"/>
                                <w:b/>
                                <w:bCs/>
                                <w:color w:val="000000" w:themeColor="text1"/>
                                <w:rtl/>
                                <w:lang w:bidi="fa-IR"/>
                              </w:rPr>
                              <w:t xml:space="preserve">سیمای </w:t>
                            </w:r>
                            <w:r>
                              <w:rPr>
                                <w:rFonts w:cs="B Titr" w:hint="cs"/>
                                <w:b/>
                                <w:bCs/>
                                <w:color w:val="000000" w:themeColor="text1"/>
                                <w:rtl/>
                                <w:lang w:bidi="fa-IR"/>
                              </w:rPr>
                              <w:t xml:space="preserve">کشاورزی </w:t>
                            </w:r>
                            <w:r w:rsidRPr="0050454A">
                              <w:rPr>
                                <w:rFonts w:cs="B Titr" w:hint="cs"/>
                                <w:b/>
                                <w:bCs/>
                                <w:color w:val="000000" w:themeColor="text1"/>
                                <w:rtl/>
                                <w:lang w:bidi="fa-IR"/>
                              </w:rPr>
                              <w:t>شهرستان</w:t>
                            </w:r>
                          </w:p>
                          <w:p w:rsidR="00DE1A35" w:rsidRDefault="00DE1A35" w:rsidP="00B767E1">
                            <w:pPr>
                              <w:spacing w:after="0" w:line="240" w:lineRule="auto"/>
                              <w:jc w:val="center"/>
                              <w:rPr>
                                <w:rFonts w:cs="B Titr"/>
                                <w:b/>
                                <w:bCs/>
                                <w:color w:val="000000" w:themeColor="text1"/>
                                <w:rtl/>
                                <w:lang w:bidi="fa-IR"/>
                              </w:rPr>
                            </w:pPr>
                            <w:proofErr w:type="spellStart"/>
                            <w:r w:rsidRPr="0050454A">
                              <w:rPr>
                                <w:rFonts w:cs="B Titr" w:hint="cs"/>
                                <w:b/>
                                <w:bCs/>
                                <w:color w:val="000000" w:themeColor="text1"/>
                                <w:rtl/>
                                <w:lang w:bidi="fa-IR"/>
                              </w:rPr>
                              <w:t>تیران</w:t>
                            </w:r>
                            <w:proofErr w:type="spellEnd"/>
                            <w:r w:rsidRPr="0050454A">
                              <w:rPr>
                                <w:rFonts w:cs="B Titr" w:hint="cs"/>
                                <w:b/>
                                <w:bCs/>
                                <w:color w:val="000000" w:themeColor="text1"/>
                                <w:rtl/>
                                <w:lang w:bidi="fa-IR"/>
                              </w:rPr>
                              <w:t xml:space="preserve"> و کرون</w:t>
                            </w:r>
                          </w:p>
                          <w:p w:rsidR="00DE1A35" w:rsidRPr="00E30EAF" w:rsidRDefault="00DE1A35" w:rsidP="00E30EAF">
                            <w:pPr>
                              <w:jc w:val="center"/>
                              <w:rPr>
                                <w:rFonts w:cs="B Titr"/>
                                <w:b/>
                                <w:bCs/>
                                <w:color w:val="000000" w:themeColor="text1"/>
                                <w:u w:val="single"/>
                                <w:lang w:bidi="fa-IR"/>
                              </w:rPr>
                            </w:pPr>
                            <w:r>
                              <w:rPr>
                                <w:rFonts w:cs="B Titr" w:hint="cs"/>
                                <w:b/>
                                <w:bCs/>
                                <w:color w:val="000000" w:themeColor="text1"/>
                                <w:u w:val="single"/>
                                <w:rtl/>
                                <w:lang w:bidi="fa-IR"/>
                              </w:rPr>
                              <w:t>سال 1399-1398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left:0;text-align:left;margin-left:168.2pt;margin-top:-29.25pt;width:229.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" adj="10800" fillcolor="#4f81bd [3204]" strokecolor="#243f60 [1604]" strokeweight="2pt">
                <v:textbox>
                  <w:txbxContent>
                    <w:p w:rsidR="00DE1A35" w:rsidRDefault="00DE1A35" w:rsidP="00B767E1">
                      <w:pPr>
                        <w:spacing w:after="0" w:line="240" w:lineRule="auto"/>
                        <w:jc w:val="center"/>
                        <w:rPr>
                          <w:rFonts w:cs="B Titr"/>
                          <w:b/>
                          <w:bCs/>
                          <w:color w:val="000000" w:themeColor="text1"/>
                          <w:lang w:bidi="fa-IR"/>
                        </w:rPr>
                      </w:pPr>
                      <w:r w:rsidRPr="0050454A">
                        <w:rPr>
                          <w:rFonts w:cs="B Titr" w:hint="cs"/>
                          <w:b/>
                          <w:bCs/>
                          <w:color w:val="000000" w:themeColor="text1"/>
                          <w:rtl/>
                          <w:lang w:bidi="fa-IR"/>
                        </w:rPr>
                        <w:t xml:space="preserve">سیمای </w:t>
                      </w:r>
                      <w:r>
                        <w:rPr>
                          <w:rFonts w:cs="B Titr" w:hint="cs"/>
                          <w:b/>
                          <w:bCs/>
                          <w:color w:val="000000" w:themeColor="text1"/>
                          <w:rtl/>
                          <w:lang w:bidi="fa-IR"/>
                        </w:rPr>
                        <w:t xml:space="preserve">کشاورزی </w:t>
                      </w:r>
                      <w:r w:rsidRPr="0050454A">
                        <w:rPr>
                          <w:rFonts w:cs="B Titr" w:hint="cs"/>
                          <w:b/>
                          <w:bCs/>
                          <w:color w:val="000000" w:themeColor="text1"/>
                          <w:rtl/>
                          <w:lang w:bidi="fa-IR"/>
                        </w:rPr>
                        <w:t>شهرستان</w:t>
                      </w:r>
                    </w:p>
                    <w:p w:rsidR="00DE1A35" w:rsidRDefault="00DE1A35" w:rsidP="00B767E1">
                      <w:pPr>
                        <w:spacing w:after="0" w:line="240" w:lineRule="auto"/>
                        <w:jc w:val="center"/>
                        <w:rPr>
                          <w:rFonts w:cs="B Titr"/>
                          <w:b/>
                          <w:bCs/>
                          <w:color w:val="000000" w:themeColor="text1"/>
                          <w:rtl/>
                          <w:lang w:bidi="fa-IR"/>
                        </w:rPr>
                      </w:pPr>
                      <w:proofErr w:type="spellStart"/>
                      <w:r w:rsidRPr="0050454A">
                        <w:rPr>
                          <w:rFonts w:cs="B Titr" w:hint="cs"/>
                          <w:b/>
                          <w:bCs/>
                          <w:color w:val="000000" w:themeColor="text1"/>
                          <w:rtl/>
                          <w:lang w:bidi="fa-IR"/>
                        </w:rPr>
                        <w:t>تیران</w:t>
                      </w:r>
                      <w:proofErr w:type="spellEnd"/>
                      <w:r w:rsidRPr="0050454A">
                        <w:rPr>
                          <w:rFonts w:cs="B Titr" w:hint="cs"/>
                          <w:b/>
                          <w:bCs/>
                          <w:color w:val="000000" w:themeColor="text1"/>
                          <w:rtl/>
                          <w:lang w:bidi="fa-IR"/>
                        </w:rPr>
                        <w:t xml:space="preserve"> و کرون</w:t>
                      </w:r>
                    </w:p>
                    <w:p w:rsidR="00DE1A35" w:rsidRPr="00E30EAF" w:rsidRDefault="00DE1A35" w:rsidP="00E30EAF">
                      <w:pPr>
                        <w:jc w:val="center"/>
                        <w:rPr>
                          <w:rFonts w:cs="B Titr"/>
                          <w:b/>
                          <w:bCs/>
                          <w:color w:val="000000" w:themeColor="text1"/>
                          <w:u w:val="single"/>
                          <w:lang w:bidi="fa-IR"/>
                        </w:rPr>
                      </w:pPr>
                      <w:r>
                        <w:rPr>
                          <w:rFonts w:cs="B Titr" w:hint="cs"/>
                          <w:b/>
                          <w:bCs/>
                          <w:color w:val="000000" w:themeColor="text1"/>
                          <w:u w:val="single"/>
                          <w:rtl/>
                          <w:lang w:bidi="fa-IR"/>
                        </w:rPr>
                        <w:t>سال 1399-1398</w:t>
                      </w:r>
                    </w:p>
                  </w:txbxContent>
                </v:textbox>
              </v:shape>
            </w:pict>
          </mc:Fallback>
        </mc:AlternateContent>
      </w:r>
    </w:p>
    <w:p w:rsidR="0050454A" w:rsidRDefault="0050454A" w:rsidP="00C15B6B">
      <w:pPr>
        <w:bidi/>
        <w:jc w:val="center"/>
        <w:rPr>
          <w:rtl/>
          <w:lang w:bidi="fa-IR"/>
        </w:rPr>
      </w:pPr>
    </w:p>
    <w:p w:rsidR="0050454A" w:rsidRDefault="0050454A" w:rsidP="00C15B6B">
      <w:pPr>
        <w:bidi/>
        <w:jc w:val="center"/>
        <w:rPr>
          <w:rtl/>
          <w:lang w:bidi="fa-IR"/>
        </w:rPr>
      </w:pPr>
    </w:p>
    <w:p w:rsidR="0050454A" w:rsidRDefault="0050454A" w:rsidP="00C15B6B">
      <w:pPr>
        <w:bidi/>
        <w:jc w:val="center"/>
        <w:rPr>
          <w:rtl/>
          <w:lang w:bidi="fa-IR"/>
        </w:rPr>
      </w:pPr>
    </w:p>
    <w:p w:rsidR="00AB4810" w:rsidRPr="00AB4810" w:rsidRDefault="00AB4810" w:rsidP="00C15B6B">
      <w:pPr>
        <w:bidi/>
        <w:jc w:val="center"/>
        <w:rPr>
          <w:rFonts w:cs="B Nazanin"/>
          <w:b/>
          <w:bCs/>
          <w:sz w:val="36"/>
          <w:szCs w:val="36"/>
          <w:rtl/>
          <w:lang w:bidi="fa-IR"/>
        </w:rPr>
      </w:pPr>
      <w:r w:rsidRPr="00AB4810">
        <w:rPr>
          <w:rFonts w:cs="B Nazanin" w:hint="cs"/>
          <w:b/>
          <w:bCs/>
          <w:sz w:val="36"/>
          <w:szCs w:val="36"/>
          <w:rtl/>
          <w:lang w:bidi="fa-IR"/>
        </w:rPr>
        <w:t>فهرست مطالب:</w:t>
      </w:r>
    </w:p>
    <w:p w:rsidR="007F5534" w:rsidRDefault="007F5534" w:rsidP="00C15B6B">
      <w:pPr>
        <w:bidi/>
        <w:spacing w:after="0" w:line="240" w:lineRule="auto"/>
        <w:jc w:val="center"/>
        <w:rPr>
          <w:rFonts w:cs="B Nazanin"/>
          <w:b/>
          <w:bCs/>
          <w:sz w:val="24"/>
          <w:szCs w:val="24"/>
          <w:rtl/>
          <w:lang w:bidi="fa-IR"/>
        </w:rPr>
      </w:pPr>
      <w:r>
        <w:rPr>
          <w:rFonts w:cs="B Nazanin" w:hint="cs"/>
          <w:b/>
          <w:bCs/>
          <w:sz w:val="24"/>
          <w:szCs w:val="24"/>
          <w:rtl/>
          <w:lang w:bidi="fa-IR"/>
        </w:rPr>
        <w:t>مقدمه...................................................................................................................................................</w:t>
      </w:r>
      <w:r w:rsidR="00A56D2B">
        <w:rPr>
          <w:rFonts w:cs="B Nazanin" w:hint="cs"/>
          <w:b/>
          <w:bCs/>
          <w:sz w:val="24"/>
          <w:szCs w:val="24"/>
          <w:rtl/>
          <w:lang w:bidi="fa-IR"/>
        </w:rPr>
        <w:t>...............................</w:t>
      </w:r>
      <w:r w:rsidR="0020054D">
        <w:rPr>
          <w:rFonts w:cs="B Nazanin" w:hint="cs"/>
          <w:b/>
          <w:bCs/>
          <w:sz w:val="24"/>
          <w:szCs w:val="24"/>
          <w:rtl/>
          <w:lang w:bidi="fa-IR"/>
        </w:rPr>
        <w:t>1</w:t>
      </w:r>
    </w:p>
    <w:p w:rsidR="00AB4810" w:rsidRDefault="00AB4810" w:rsidP="00C15B6B">
      <w:pPr>
        <w:bidi/>
        <w:spacing w:after="0" w:line="240" w:lineRule="auto"/>
        <w:jc w:val="center"/>
        <w:rPr>
          <w:rFonts w:cs="B Nazanin"/>
          <w:b/>
          <w:bCs/>
          <w:sz w:val="24"/>
          <w:szCs w:val="24"/>
          <w:rtl/>
          <w:lang w:bidi="fa-IR"/>
        </w:rPr>
      </w:pPr>
      <w:r w:rsidRPr="00AB4810">
        <w:rPr>
          <w:rFonts w:cs="B Nazanin" w:hint="cs"/>
          <w:b/>
          <w:bCs/>
          <w:sz w:val="24"/>
          <w:szCs w:val="24"/>
          <w:rtl/>
          <w:lang w:bidi="fa-IR"/>
        </w:rPr>
        <w:t>محدوده جغرافیایی.......................................................................................................................................</w:t>
      </w:r>
      <w:r w:rsidR="0020054D">
        <w:rPr>
          <w:rFonts w:cs="B Nazanin" w:hint="cs"/>
          <w:b/>
          <w:bCs/>
          <w:sz w:val="24"/>
          <w:szCs w:val="24"/>
          <w:rtl/>
          <w:lang w:bidi="fa-IR"/>
        </w:rPr>
        <w:t>.......................2</w:t>
      </w:r>
    </w:p>
    <w:p w:rsidR="00AB4810" w:rsidRDefault="00AB4810" w:rsidP="00C15B6B">
      <w:pPr>
        <w:bidi/>
        <w:spacing w:after="0" w:line="240" w:lineRule="auto"/>
        <w:jc w:val="center"/>
        <w:rPr>
          <w:rFonts w:cs="B Nazanin"/>
          <w:b/>
          <w:bCs/>
          <w:sz w:val="24"/>
          <w:szCs w:val="24"/>
          <w:rtl/>
          <w:lang w:bidi="fa-IR"/>
        </w:rPr>
      </w:pPr>
      <w:r>
        <w:rPr>
          <w:rFonts w:cs="B Nazanin" w:hint="cs"/>
          <w:b/>
          <w:bCs/>
          <w:sz w:val="24"/>
          <w:szCs w:val="24"/>
          <w:rtl/>
          <w:lang w:bidi="fa-IR"/>
        </w:rPr>
        <w:t>موقعیت و وسعت</w:t>
      </w:r>
      <w:r w:rsidR="00FC5917">
        <w:rPr>
          <w:rFonts w:cs="B Nazanin" w:hint="cs"/>
          <w:b/>
          <w:bCs/>
          <w:sz w:val="24"/>
          <w:szCs w:val="24"/>
          <w:rtl/>
          <w:lang w:bidi="fa-IR"/>
        </w:rPr>
        <w:t>....................................................................................................................................</w:t>
      </w:r>
      <w:r w:rsidR="0020054D">
        <w:rPr>
          <w:rFonts w:cs="B Nazanin" w:hint="cs"/>
          <w:b/>
          <w:bCs/>
          <w:sz w:val="24"/>
          <w:szCs w:val="24"/>
          <w:rtl/>
          <w:lang w:bidi="fa-IR"/>
        </w:rPr>
        <w:t>..............................3</w:t>
      </w:r>
    </w:p>
    <w:p w:rsidR="00AB4810" w:rsidRDefault="00AB4810" w:rsidP="0020054D">
      <w:pPr>
        <w:bidi/>
        <w:spacing w:after="0" w:line="240" w:lineRule="auto"/>
        <w:jc w:val="center"/>
        <w:rPr>
          <w:rFonts w:cs="B Nazanin"/>
          <w:b/>
          <w:bCs/>
          <w:sz w:val="24"/>
          <w:szCs w:val="24"/>
          <w:rtl/>
          <w:lang w:bidi="fa-IR"/>
        </w:rPr>
      </w:pPr>
      <w:proofErr w:type="spellStart"/>
      <w:r>
        <w:rPr>
          <w:rFonts w:cs="B Nazanin" w:hint="cs"/>
          <w:b/>
          <w:bCs/>
          <w:sz w:val="24"/>
          <w:szCs w:val="24"/>
          <w:rtl/>
          <w:lang w:bidi="fa-IR"/>
        </w:rPr>
        <w:t>ناهمواری</w:t>
      </w:r>
      <w:proofErr w:type="spellEnd"/>
      <w:r>
        <w:rPr>
          <w:rFonts w:cs="B Nazanin" w:hint="cs"/>
          <w:b/>
          <w:bCs/>
          <w:sz w:val="24"/>
          <w:szCs w:val="24"/>
          <w:rtl/>
          <w:lang w:bidi="fa-IR"/>
        </w:rPr>
        <w:t xml:space="preserve"> ها</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....3</w:t>
      </w:r>
    </w:p>
    <w:p w:rsidR="00AB4810" w:rsidRDefault="00AB4810" w:rsidP="00C15B6B">
      <w:pPr>
        <w:bidi/>
        <w:spacing w:after="0" w:line="240" w:lineRule="auto"/>
        <w:jc w:val="center"/>
        <w:rPr>
          <w:rFonts w:cs="B Nazanin"/>
          <w:b/>
          <w:bCs/>
          <w:sz w:val="24"/>
          <w:szCs w:val="24"/>
          <w:rtl/>
          <w:lang w:bidi="fa-IR"/>
        </w:rPr>
      </w:pPr>
      <w:r>
        <w:rPr>
          <w:rFonts w:cs="B Nazanin" w:hint="cs"/>
          <w:b/>
          <w:bCs/>
          <w:sz w:val="24"/>
          <w:szCs w:val="24"/>
          <w:rtl/>
          <w:lang w:bidi="fa-IR"/>
        </w:rPr>
        <w:t>تقسیمات کشوری</w:t>
      </w:r>
      <w:r w:rsidR="00FC5917">
        <w:rPr>
          <w:rFonts w:cs="B Nazanin" w:hint="cs"/>
          <w:b/>
          <w:bCs/>
          <w:sz w:val="24"/>
          <w:szCs w:val="24"/>
          <w:rtl/>
          <w:lang w:bidi="fa-IR"/>
        </w:rPr>
        <w:t>....................................................................................................................................</w:t>
      </w:r>
      <w:r w:rsidR="0020054D">
        <w:rPr>
          <w:rFonts w:cs="B Nazanin" w:hint="cs"/>
          <w:b/>
          <w:bCs/>
          <w:sz w:val="24"/>
          <w:szCs w:val="24"/>
          <w:rtl/>
          <w:lang w:bidi="fa-IR"/>
        </w:rPr>
        <w:t>............................3</w:t>
      </w:r>
    </w:p>
    <w:p w:rsidR="00AB4810" w:rsidRDefault="00AB4810" w:rsidP="00C15B6B">
      <w:pPr>
        <w:bidi/>
        <w:spacing w:after="0" w:line="240" w:lineRule="auto"/>
        <w:jc w:val="center"/>
        <w:rPr>
          <w:rFonts w:cs="B Nazanin"/>
          <w:b/>
          <w:bCs/>
          <w:sz w:val="24"/>
          <w:szCs w:val="24"/>
          <w:rtl/>
          <w:lang w:bidi="fa-IR"/>
        </w:rPr>
      </w:pPr>
      <w:r>
        <w:rPr>
          <w:rFonts w:cs="B Nazanin" w:hint="cs"/>
          <w:b/>
          <w:bCs/>
          <w:sz w:val="24"/>
          <w:szCs w:val="24"/>
          <w:rtl/>
          <w:lang w:bidi="fa-IR"/>
        </w:rPr>
        <w:t>آب و هوا</w:t>
      </w:r>
      <w:r w:rsidR="00FC5917">
        <w:rPr>
          <w:rFonts w:cs="B Nazanin" w:hint="cs"/>
          <w:b/>
          <w:bCs/>
          <w:sz w:val="24"/>
          <w:szCs w:val="24"/>
          <w:rtl/>
          <w:lang w:bidi="fa-IR"/>
        </w:rPr>
        <w:t>....................................................................................................................................................................</w:t>
      </w:r>
      <w:r w:rsidR="0020054D">
        <w:rPr>
          <w:rFonts w:cs="B Nazanin" w:hint="cs"/>
          <w:b/>
          <w:bCs/>
          <w:sz w:val="24"/>
          <w:szCs w:val="24"/>
          <w:rtl/>
          <w:lang w:bidi="fa-IR"/>
        </w:rPr>
        <w:t>.........4</w:t>
      </w:r>
    </w:p>
    <w:p w:rsidR="00AB4810" w:rsidRDefault="00AB4810" w:rsidP="0020054D">
      <w:pPr>
        <w:bidi/>
        <w:spacing w:after="0" w:line="240" w:lineRule="auto"/>
        <w:jc w:val="center"/>
        <w:rPr>
          <w:rFonts w:cs="B Nazanin"/>
          <w:b/>
          <w:bCs/>
          <w:sz w:val="24"/>
          <w:szCs w:val="24"/>
          <w:rtl/>
          <w:lang w:bidi="fa-IR"/>
        </w:rPr>
      </w:pPr>
      <w:r>
        <w:rPr>
          <w:rFonts w:cs="B Nazanin" w:hint="cs"/>
          <w:b/>
          <w:bCs/>
          <w:sz w:val="24"/>
          <w:szCs w:val="24"/>
          <w:rtl/>
          <w:lang w:bidi="fa-IR"/>
        </w:rPr>
        <w:t>مکان های زیارتی مذهبی تاریخی</w:t>
      </w:r>
      <w:r w:rsidR="00FC5917">
        <w:rPr>
          <w:rFonts w:cs="B Nazanin" w:hint="cs"/>
          <w:b/>
          <w:bCs/>
          <w:sz w:val="24"/>
          <w:szCs w:val="24"/>
          <w:rtl/>
          <w:lang w:bidi="fa-IR"/>
        </w:rPr>
        <w:t>.................................................................................................................</w:t>
      </w:r>
      <w:r w:rsidR="0020054D">
        <w:rPr>
          <w:rFonts w:cs="B Nazanin" w:hint="cs"/>
          <w:b/>
          <w:bCs/>
          <w:sz w:val="24"/>
          <w:szCs w:val="24"/>
          <w:rtl/>
          <w:lang w:bidi="fa-IR"/>
        </w:rPr>
        <w:t>.......................4</w:t>
      </w:r>
    </w:p>
    <w:p w:rsidR="0012369C" w:rsidRPr="0012369C" w:rsidRDefault="0012369C" w:rsidP="0020054D">
      <w:pPr>
        <w:bidi/>
        <w:spacing w:after="0" w:line="240" w:lineRule="auto"/>
        <w:jc w:val="center"/>
        <w:rPr>
          <w:rFonts w:cs="B Nazanin"/>
          <w:b/>
          <w:bCs/>
          <w:color w:val="000000"/>
          <w:sz w:val="24"/>
          <w:szCs w:val="24"/>
          <w:shd w:val="clear" w:color="auto" w:fill="FFFFFF"/>
          <w:rtl/>
        </w:rPr>
      </w:pPr>
      <w:r w:rsidRPr="0012369C">
        <w:rPr>
          <w:rFonts w:cs="B Nazanin" w:hint="cs"/>
          <w:b/>
          <w:bCs/>
          <w:color w:val="000000"/>
          <w:sz w:val="24"/>
          <w:szCs w:val="24"/>
          <w:shd w:val="clear" w:color="auto" w:fill="FFFFFF"/>
          <w:rtl/>
        </w:rPr>
        <w:t>توانمندی های فرهنگی، مذهبی ، گردشگر ومیراث فرهنگی</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5</w:t>
      </w:r>
    </w:p>
    <w:p w:rsidR="0012369C" w:rsidRPr="0012369C" w:rsidRDefault="0012369C" w:rsidP="00C15B6B">
      <w:pPr>
        <w:tabs>
          <w:tab w:val="left" w:pos="5220"/>
        </w:tabs>
        <w:bidi/>
        <w:spacing w:after="0" w:line="240" w:lineRule="auto"/>
        <w:jc w:val="center"/>
        <w:rPr>
          <w:rStyle w:val="Strong"/>
          <w:rFonts w:cs="B Nazanin"/>
          <w:color w:val="000000"/>
          <w:sz w:val="24"/>
          <w:szCs w:val="24"/>
          <w:shd w:val="clear" w:color="auto" w:fill="FFFFFF"/>
          <w:rtl/>
        </w:rPr>
      </w:pPr>
      <w:r w:rsidRPr="0012369C">
        <w:rPr>
          <w:rStyle w:val="Strong"/>
          <w:rFonts w:cs="B Nazanin" w:hint="cs"/>
          <w:color w:val="000000"/>
          <w:sz w:val="24"/>
          <w:szCs w:val="24"/>
          <w:shd w:val="clear" w:color="auto" w:fill="FFFFFF"/>
          <w:rtl/>
        </w:rPr>
        <w:t>پارک ملی و منطقه حفاظت شده ق</w:t>
      </w:r>
      <w:r>
        <w:rPr>
          <w:rStyle w:val="Strong"/>
          <w:rFonts w:cs="B Nazanin" w:hint="cs"/>
          <w:color w:val="000000"/>
          <w:sz w:val="24"/>
          <w:szCs w:val="24"/>
          <w:shd w:val="clear" w:color="auto" w:fill="FFFFFF"/>
          <w:rtl/>
        </w:rPr>
        <w:t>مشلو و قلعه تاریخی قمشلوی تیران</w:t>
      </w:r>
      <w:r w:rsidR="00FC5917">
        <w:rPr>
          <w:rFonts w:cs="B Nazanin" w:hint="cs"/>
          <w:b/>
          <w:bCs/>
          <w:sz w:val="24"/>
          <w:szCs w:val="24"/>
          <w:rtl/>
          <w:lang w:bidi="fa-IR"/>
        </w:rPr>
        <w:t>..................................................................</w:t>
      </w:r>
      <w:r w:rsidR="00942051">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5</w:t>
      </w:r>
    </w:p>
    <w:p w:rsidR="0012369C" w:rsidRPr="0012369C" w:rsidRDefault="0012369C" w:rsidP="0020054D">
      <w:pPr>
        <w:tabs>
          <w:tab w:val="left" w:pos="5220"/>
        </w:tabs>
        <w:bidi/>
        <w:spacing w:after="0" w:line="240" w:lineRule="auto"/>
        <w:jc w:val="center"/>
        <w:rPr>
          <w:rStyle w:val="Strong"/>
          <w:rFonts w:cs="B Nazanin"/>
          <w:color w:val="000000"/>
          <w:sz w:val="24"/>
          <w:szCs w:val="24"/>
          <w:shd w:val="clear" w:color="auto" w:fill="FFFFFF"/>
          <w:rtl/>
        </w:rPr>
      </w:pPr>
      <w:r>
        <w:rPr>
          <w:rStyle w:val="Strong"/>
          <w:rFonts w:cs="B Nazanin" w:hint="cs"/>
          <w:color w:val="000000"/>
          <w:sz w:val="24"/>
          <w:szCs w:val="24"/>
          <w:shd w:val="clear" w:color="auto" w:fill="FFFFFF"/>
          <w:rtl/>
        </w:rPr>
        <w:t>قلعه تاریخی روستای جاجا</w:t>
      </w:r>
      <w:r w:rsidR="00FC5917">
        <w:rPr>
          <w:rFonts w:cs="B Nazanin" w:hint="cs"/>
          <w:b/>
          <w:bCs/>
          <w:sz w:val="24"/>
          <w:szCs w:val="24"/>
          <w:rtl/>
          <w:lang w:bidi="fa-IR"/>
        </w:rPr>
        <w:t>...................................................................................................................</w:t>
      </w:r>
      <w:r w:rsidR="0020054D">
        <w:rPr>
          <w:rFonts w:cs="B Nazanin" w:hint="cs"/>
          <w:b/>
          <w:bCs/>
          <w:sz w:val="24"/>
          <w:szCs w:val="24"/>
          <w:rtl/>
          <w:lang w:bidi="fa-IR"/>
        </w:rPr>
        <w:t>..................</w:t>
      </w:r>
      <w:r w:rsidR="00942051">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5</w:t>
      </w:r>
    </w:p>
    <w:p w:rsidR="0012369C" w:rsidRPr="0012369C" w:rsidRDefault="0012369C" w:rsidP="00C15B6B">
      <w:pPr>
        <w:tabs>
          <w:tab w:val="left" w:pos="5220"/>
        </w:tabs>
        <w:bidi/>
        <w:spacing w:after="0" w:line="240" w:lineRule="auto"/>
        <w:jc w:val="center"/>
        <w:rPr>
          <w:rStyle w:val="Strong"/>
          <w:rFonts w:cs="B Nazanin"/>
          <w:color w:val="000000"/>
          <w:sz w:val="24"/>
          <w:szCs w:val="24"/>
          <w:shd w:val="clear" w:color="auto" w:fill="FFFFFF"/>
          <w:rtl/>
        </w:rPr>
      </w:pPr>
      <w:r>
        <w:rPr>
          <w:rStyle w:val="Strong"/>
          <w:rFonts w:cs="B Nazanin" w:hint="cs"/>
          <w:color w:val="000000"/>
          <w:sz w:val="24"/>
          <w:szCs w:val="24"/>
          <w:shd w:val="clear" w:color="auto" w:fill="FFFFFF"/>
          <w:rtl/>
        </w:rPr>
        <w:t xml:space="preserve">دالانکوه </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942051">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......6</w:t>
      </w:r>
    </w:p>
    <w:p w:rsidR="0020054D" w:rsidRDefault="0012369C" w:rsidP="0020054D">
      <w:pPr>
        <w:tabs>
          <w:tab w:val="left" w:pos="5220"/>
        </w:tabs>
        <w:bidi/>
        <w:spacing w:after="0" w:line="240" w:lineRule="auto"/>
        <w:jc w:val="center"/>
        <w:rPr>
          <w:rFonts w:cs="B Nazanin" w:hint="cs"/>
          <w:b/>
          <w:bCs/>
          <w:color w:val="000000"/>
          <w:sz w:val="24"/>
          <w:szCs w:val="24"/>
          <w:shd w:val="clear" w:color="auto" w:fill="FFFFFF"/>
          <w:rtl/>
        </w:rPr>
      </w:pPr>
      <w:r>
        <w:rPr>
          <w:rStyle w:val="Strong"/>
          <w:rFonts w:cs="B Nazanin" w:hint="cs"/>
          <w:color w:val="000000"/>
          <w:sz w:val="24"/>
          <w:szCs w:val="24"/>
          <w:shd w:val="clear" w:color="auto" w:fill="FFFFFF"/>
          <w:rtl/>
        </w:rPr>
        <w:t>سدخمیران</w:t>
      </w:r>
      <w:r w:rsidRPr="0012369C">
        <w:rPr>
          <w:rFonts w:cs="B Nazanin" w:hint="cs"/>
          <w:b/>
          <w:bCs/>
          <w:color w:val="000000"/>
          <w:sz w:val="24"/>
          <w:szCs w:val="24"/>
          <w:shd w:val="clear" w:color="auto" w:fill="FFFFFF"/>
        </w:rPr>
        <w:t> </w:t>
      </w:r>
      <w:r w:rsidR="00FC5917">
        <w:rPr>
          <w:rFonts w:cs="B Nazanin" w:hint="cs"/>
          <w:b/>
          <w:bCs/>
          <w:sz w:val="24"/>
          <w:szCs w:val="24"/>
          <w:rtl/>
          <w:lang w:bidi="fa-IR"/>
        </w:rPr>
        <w:t>.....................................................................................................................................................</w:t>
      </w:r>
      <w:r w:rsidR="0020054D">
        <w:rPr>
          <w:rFonts w:cs="B Nazanin" w:hint="cs"/>
          <w:b/>
          <w:bCs/>
          <w:sz w:val="24"/>
          <w:szCs w:val="24"/>
          <w:rtl/>
          <w:lang w:bidi="fa-IR"/>
        </w:rPr>
        <w:t>............</w:t>
      </w:r>
      <w:r w:rsidR="00942051">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.7</w:t>
      </w:r>
    </w:p>
    <w:p w:rsidR="0012369C" w:rsidRPr="0020054D" w:rsidRDefault="0012369C" w:rsidP="0020054D">
      <w:pPr>
        <w:tabs>
          <w:tab w:val="left" w:pos="5220"/>
        </w:tabs>
        <w:bidi/>
        <w:spacing w:after="0" w:line="240" w:lineRule="auto"/>
        <w:jc w:val="center"/>
        <w:rPr>
          <w:rFonts w:cs="B Nazanin"/>
          <w:b/>
          <w:bCs/>
          <w:color w:val="000000"/>
          <w:sz w:val="24"/>
          <w:szCs w:val="24"/>
          <w:shd w:val="clear" w:color="auto" w:fill="FFFFFF"/>
        </w:rPr>
      </w:pPr>
      <w:r>
        <w:rPr>
          <w:rStyle w:val="Strong"/>
          <w:rFonts w:cs="B Nazanin" w:hint="cs"/>
          <w:color w:val="000000"/>
          <w:sz w:val="24"/>
          <w:szCs w:val="24"/>
          <w:shd w:val="clear" w:color="auto" w:fill="FFFFFF"/>
          <w:rtl/>
        </w:rPr>
        <w:t>کشاورزی ودامداری</w:t>
      </w:r>
      <w:r w:rsidR="00FC5917">
        <w:rPr>
          <w:rFonts w:cs="B Nazanin" w:hint="cs"/>
          <w:b/>
          <w:bCs/>
          <w:sz w:val="24"/>
          <w:szCs w:val="24"/>
          <w:rtl/>
          <w:lang w:bidi="fa-IR"/>
        </w:rPr>
        <w:t>..............................................................................................................................</w:t>
      </w:r>
      <w:r w:rsidR="0020054D">
        <w:rPr>
          <w:rFonts w:cs="B Nazanin" w:hint="cs"/>
          <w:b/>
          <w:bCs/>
          <w:sz w:val="24"/>
          <w:szCs w:val="24"/>
          <w:rtl/>
          <w:lang w:bidi="fa-IR"/>
        </w:rPr>
        <w:t>........................</w:t>
      </w:r>
      <w:r w:rsidR="00942051">
        <w:rPr>
          <w:rFonts w:cs="B Nazanin" w:hint="cs"/>
          <w:b/>
          <w:bCs/>
          <w:sz w:val="24"/>
          <w:szCs w:val="24"/>
          <w:rtl/>
          <w:lang w:bidi="fa-IR"/>
        </w:rPr>
        <w:t>.</w:t>
      </w:r>
      <w:r w:rsidR="0020054D">
        <w:rPr>
          <w:rFonts w:cs="B Nazanin" w:hint="cs"/>
          <w:b/>
          <w:bCs/>
          <w:sz w:val="24"/>
          <w:szCs w:val="24"/>
          <w:rtl/>
          <w:lang w:bidi="fa-IR"/>
        </w:rPr>
        <w:t>......7</w:t>
      </w:r>
    </w:p>
    <w:p w:rsidR="0012369C" w:rsidRPr="0012369C" w:rsidRDefault="0012369C" w:rsidP="00C15B6B">
      <w:pPr>
        <w:spacing w:after="0" w:line="240" w:lineRule="auto"/>
        <w:jc w:val="center"/>
        <w:rPr>
          <w:rFonts w:cs="B Nazanin"/>
          <w:b/>
          <w:bCs/>
          <w:sz w:val="24"/>
          <w:szCs w:val="24"/>
        </w:rPr>
      </w:pPr>
      <w:r>
        <w:rPr>
          <w:rStyle w:val="Strong"/>
          <w:rFonts w:cs="B Nazanin" w:hint="cs"/>
          <w:color w:val="000000"/>
          <w:sz w:val="24"/>
          <w:szCs w:val="24"/>
          <w:shd w:val="clear" w:color="auto" w:fill="FFFFFF"/>
          <w:rtl/>
        </w:rPr>
        <w:t>مراتع و دام</w:t>
      </w:r>
      <w:r w:rsidR="00FC5917">
        <w:rPr>
          <w:rFonts w:cs="B Nazanin" w:hint="cs"/>
          <w:b/>
          <w:bCs/>
          <w:sz w:val="24"/>
          <w:szCs w:val="24"/>
          <w:rtl/>
          <w:lang w:bidi="fa-IR"/>
        </w:rPr>
        <w:t>.........................................................................................................................................................</w:t>
      </w:r>
      <w:r w:rsidR="00942051">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7</w:t>
      </w:r>
    </w:p>
    <w:p w:rsidR="0012369C" w:rsidRPr="0012369C" w:rsidRDefault="0012369C" w:rsidP="00C15B6B">
      <w:pPr>
        <w:spacing w:after="0" w:line="240" w:lineRule="auto"/>
        <w:jc w:val="center"/>
        <w:rPr>
          <w:rFonts w:cs="B Nazanin"/>
          <w:b/>
          <w:bCs/>
          <w:sz w:val="24"/>
          <w:szCs w:val="24"/>
        </w:rPr>
      </w:pPr>
      <w:r>
        <w:rPr>
          <w:rStyle w:val="Strong"/>
          <w:rFonts w:cs="B Nazanin" w:hint="cs"/>
          <w:color w:val="000000"/>
          <w:sz w:val="24"/>
          <w:szCs w:val="24"/>
          <w:shd w:val="clear" w:color="auto" w:fill="FFFFFF"/>
          <w:rtl/>
        </w:rPr>
        <w:t>صنعتی</w:t>
      </w:r>
      <w:r w:rsidR="00FC5917">
        <w:rPr>
          <w:rFonts w:cs="B Nazanin" w:hint="cs"/>
          <w:b/>
          <w:bCs/>
          <w:sz w:val="24"/>
          <w:szCs w:val="24"/>
          <w:rtl/>
          <w:lang w:bidi="fa-IR"/>
        </w:rPr>
        <w:t>..............................................................................................................................................................</w:t>
      </w:r>
      <w:r w:rsidR="0020054D">
        <w:rPr>
          <w:rFonts w:cs="B Nazanin" w:hint="cs"/>
          <w:b/>
          <w:bCs/>
          <w:sz w:val="24"/>
          <w:szCs w:val="24"/>
          <w:rtl/>
          <w:lang w:bidi="fa-IR"/>
        </w:rPr>
        <w:t>.....</w:t>
      </w:r>
      <w:r w:rsidR="00942051">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8</w:t>
      </w:r>
    </w:p>
    <w:p w:rsidR="0012369C" w:rsidRPr="0012369C" w:rsidRDefault="0012369C" w:rsidP="0020054D">
      <w:pPr>
        <w:shd w:val="clear" w:color="auto" w:fill="FFFFFF"/>
        <w:bidi/>
        <w:spacing w:after="0" w:line="240" w:lineRule="auto"/>
        <w:jc w:val="center"/>
        <w:rPr>
          <w:rFonts w:ascii="Times New Roman" w:eastAsia="Times New Roman" w:hAnsi="Times New Roman" w:cs="B Nazanin"/>
          <w:b/>
          <w:bCs/>
          <w:color w:val="000000"/>
          <w:sz w:val="24"/>
          <w:szCs w:val="24"/>
        </w:rPr>
      </w:pPr>
      <w:r w:rsidRPr="0012369C">
        <w:rPr>
          <w:rFonts w:ascii="Times New Roman" w:eastAsia="Times New Roman" w:hAnsi="Times New Roman" w:cs="B Nazanin" w:hint="cs"/>
          <w:b/>
          <w:bCs/>
          <w:color w:val="000000"/>
          <w:sz w:val="24"/>
          <w:szCs w:val="24"/>
          <w:rtl/>
        </w:rPr>
        <w:t>شوراهای اسلامی بخش مرکزی</w:t>
      </w:r>
      <w:r w:rsidR="00FC5917">
        <w:rPr>
          <w:rFonts w:cs="B Nazanin" w:hint="cs"/>
          <w:b/>
          <w:bCs/>
          <w:sz w:val="24"/>
          <w:szCs w:val="24"/>
          <w:rtl/>
          <w:lang w:bidi="fa-IR"/>
        </w:rPr>
        <w:t>..............................................................................................................................</w:t>
      </w:r>
      <w:r w:rsidR="00942051">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9</w:t>
      </w:r>
    </w:p>
    <w:p w:rsidR="0012369C" w:rsidRPr="0012369C" w:rsidRDefault="0012369C" w:rsidP="0020054D">
      <w:pPr>
        <w:shd w:val="clear" w:color="auto" w:fill="FFFFFF"/>
        <w:bidi/>
        <w:spacing w:after="0" w:line="240" w:lineRule="auto"/>
        <w:jc w:val="center"/>
        <w:rPr>
          <w:rFonts w:ascii="Times New Roman" w:eastAsia="Times New Roman" w:hAnsi="Times New Roman" w:cs="B Nazanin"/>
          <w:b/>
          <w:bCs/>
          <w:color w:val="000000"/>
          <w:sz w:val="24"/>
          <w:szCs w:val="24"/>
          <w:rtl/>
        </w:rPr>
      </w:pPr>
      <w:r w:rsidRPr="0012369C">
        <w:rPr>
          <w:rFonts w:ascii="Times New Roman" w:eastAsia="Times New Roman" w:hAnsi="Times New Roman" w:cs="B Nazanin" w:hint="cs"/>
          <w:b/>
          <w:bCs/>
          <w:color w:val="000000"/>
          <w:sz w:val="24"/>
          <w:szCs w:val="24"/>
          <w:rtl/>
        </w:rPr>
        <w:t>دهیاران بخش مرکزی</w:t>
      </w:r>
      <w:r w:rsidR="00FC5917">
        <w:rPr>
          <w:rFonts w:cs="B Nazanin" w:hint="cs"/>
          <w:b/>
          <w:bCs/>
          <w:sz w:val="24"/>
          <w:szCs w:val="24"/>
          <w:rtl/>
          <w:lang w:bidi="fa-IR"/>
        </w:rPr>
        <w:t>............................................................................................................................</w:t>
      </w:r>
      <w:r w:rsidR="0020054D">
        <w:rPr>
          <w:rFonts w:cs="B Nazanin" w:hint="cs"/>
          <w:b/>
          <w:bCs/>
          <w:sz w:val="24"/>
          <w:szCs w:val="24"/>
          <w:rtl/>
          <w:lang w:bidi="fa-IR"/>
        </w:rPr>
        <w:t>..............</w:t>
      </w:r>
      <w:r w:rsidR="00942051">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10</w:t>
      </w:r>
    </w:p>
    <w:p w:rsidR="0012369C" w:rsidRDefault="0012369C" w:rsidP="0020054D">
      <w:pPr>
        <w:tabs>
          <w:tab w:val="left" w:pos="5220"/>
        </w:tabs>
        <w:bidi/>
        <w:spacing w:after="0" w:line="240" w:lineRule="auto"/>
        <w:jc w:val="center"/>
        <w:rPr>
          <w:rFonts w:cs="B Nazanin" w:hint="cs"/>
          <w:b/>
          <w:bCs/>
          <w:sz w:val="24"/>
          <w:szCs w:val="24"/>
          <w:rtl/>
          <w:lang w:bidi="fa-IR"/>
        </w:rPr>
      </w:pPr>
      <w:proofErr w:type="spellStart"/>
      <w:r>
        <w:rPr>
          <w:rFonts w:cs="B Nazanin" w:hint="cs"/>
          <w:b/>
          <w:bCs/>
          <w:sz w:val="24"/>
          <w:szCs w:val="24"/>
          <w:rtl/>
          <w:lang w:bidi="fa-IR"/>
        </w:rPr>
        <w:t>دهیاران</w:t>
      </w:r>
      <w:proofErr w:type="spellEnd"/>
      <w:r>
        <w:rPr>
          <w:rFonts w:cs="B Nazanin" w:hint="cs"/>
          <w:b/>
          <w:bCs/>
          <w:sz w:val="24"/>
          <w:szCs w:val="24"/>
          <w:rtl/>
          <w:lang w:bidi="fa-IR"/>
        </w:rPr>
        <w:t xml:space="preserve"> بخش کرون</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w:t>
      </w:r>
      <w:r w:rsidR="00FC5917">
        <w:rPr>
          <w:rFonts w:cs="B Nazanin" w:hint="cs"/>
          <w:b/>
          <w:bCs/>
          <w:sz w:val="24"/>
          <w:szCs w:val="24"/>
          <w:rtl/>
          <w:lang w:bidi="fa-IR"/>
        </w:rPr>
        <w:t>..</w:t>
      </w:r>
      <w:r w:rsidR="006E2F19">
        <w:rPr>
          <w:rFonts w:cs="B Nazanin" w:hint="cs"/>
          <w:b/>
          <w:bCs/>
          <w:sz w:val="24"/>
          <w:szCs w:val="24"/>
          <w:rtl/>
          <w:lang w:bidi="fa-IR"/>
        </w:rPr>
        <w:t>.</w:t>
      </w:r>
      <w:r w:rsidR="00FC5917">
        <w:rPr>
          <w:rFonts w:cs="B Nazanin" w:hint="cs"/>
          <w:b/>
          <w:bCs/>
          <w:sz w:val="24"/>
          <w:szCs w:val="24"/>
          <w:rtl/>
          <w:lang w:bidi="fa-IR"/>
        </w:rPr>
        <w:t>...</w:t>
      </w:r>
      <w:r w:rsidR="0020054D">
        <w:rPr>
          <w:rFonts w:cs="B Nazanin" w:hint="cs"/>
          <w:b/>
          <w:bCs/>
          <w:sz w:val="24"/>
          <w:szCs w:val="24"/>
          <w:rtl/>
          <w:lang w:bidi="fa-IR"/>
        </w:rPr>
        <w:t>11</w:t>
      </w:r>
    </w:p>
    <w:p w:rsidR="0020054D" w:rsidRDefault="0020054D" w:rsidP="0020054D">
      <w:pPr>
        <w:tabs>
          <w:tab w:val="left" w:pos="239"/>
          <w:tab w:val="left" w:pos="5220"/>
        </w:tabs>
        <w:bidi/>
        <w:spacing w:after="0" w:line="240" w:lineRule="auto"/>
        <w:rPr>
          <w:rFonts w:cs="B Nazanin" w:hint="cs"/>
          <w:b/>
          <w:bCs/>
          <w:sz w:val="24"/>
          <w:szCs w:val="24"/>
          <w:rtl/>
          <w:lang w:bidi="fa-IR"/>
        </w:rPr>
      </w:pPr>
      <w:r>
        <w:rPr>
          <w:rFonts w:cs="B Nazanin"/>
          <w:b/>
          <w:bCs/>
          <w:sz w:val="24"/>
          <w:szCs w:val="24"/>
          <w:rtl/>
          <w:lang w:bidi="fa-IR"/>
        </w:rPr>
        <w:tab/>
      </w:r>
      <w:r>
        <w:rPr>
          <w:rFonts w:cs="B Nazanin" w:hint="cs"/>
          <w:b/>
          <w:bCs/>
          <w:sz w:val="24"/>
          <w:szCs w:val="24"/>
          <w:rtl/>
          <w:lang w:bidi="fa-IR"/>
        </w:rPr>
        <w:t>مشخصات شهرستان</w:t>
      </w:r>
      <w:r>
        <w:rPr>
          <w:rFonts w:cs="B Nazanin" w:hint="cs"/>
          <w:b/>
          <w:bCs/>
          <w:sz w:val="24"/>
          <w:szCs w:val="24"/>
          <w:rtl/>
          <w:lang w:bidi="fa-IR"/>
        </w:rPr>
        <w:t>........................................................................................................................................................</w:t>
      </w:r>
      <w:r>
        <w:rPr>
          <w:rFonts w:cs="B Nazanin" w:hint="cs"/>
          <w:b/>
          <w:bCs/>
          <w:sz w:val="24"/>
          <w:szCs w:val="24"/>
          <w:rtl/>
          <w:lang w:bidi="fa-IR"/>
        </w:rPr>
        <w:t>.....................12</w:t>
      </w:r>
    </w:p>
    <w:p w:rsidR="0020054D" w:rsidRDefault="0020054D" w:rsidP="0020054D">
      <w:pPr>
        <w:tabs>
          <w:tab w:val="left" w:pos="239"/>
          <w:tab w:val="left" w:pos="5220"/>
        </w:tabs>
        <w:bidi/>
        <w:spacing w:after="0" w:line="240" w:lineRule="auto"/>
        <w:rPr>
          <w:rFonts w:cs="B Nazanin" w:hint="cs"/>
          <w:b/>
          <w:bCs/>
          <w:sz w:val="24"/>
          <w:szCs w:val="24"/>
          <w:rtl/>
          <w:lang w:bidi="fa-IR"/>
        </w:rPr>
      </w:pPr>
      <w:r>
        <w:rPr>
          <w:rFonts w:cs="B Nazanin" w:hint="cs"/>
          <w:b/>
          <w:bCs/>
          <w:sz w:val="24"/>
          <w:szCs w:val="24"/>
          <w:rtl/>
          <w:lang w:bidi="fa-IR"/>
        </w:rPr>
        <w:t>مهم ترین تولیدات شهرستان</w:t>
      </w:r>
      <w:r>
        <w:rPr>
          <w:rFonts w:cs="B Nazanin" w:hint="cs"/>
          <w:b/>
          <w:bCs/>
          <w:sz w:val="24"/>
          <w:szCs w:val="24"/>
          <w:rtl/>
          <w:lang w:bidi="fa-IR"/>
        </w:rPr>
        <w:t>.....................................................................................................................................................</w:t>
      </w:r>
      <w:r>
        <w:rPr>
          <w:rFonts w:cs="B Nazanin" w:hint="cs"/>
          <w:b/>
          <w:bCs/>
          <w:sz w:val="24"/>
          <w:szCs w:val="24"/>
          <w:rtl/>
          <w:lang w:bidi="fa-IR"/>
        </w:rPr>
        <w:t>...............12</w:t>
      </w:r>
    </w:p>
    <w:p w:rsidR="0020054D" w:rsidRDefault="0020054D" w:rsidP="0020054D">
      <w:pPr>
        <w:tabs>
          <w:tab w:val="left" w:pos="239"/>
          <w:tab w:val="left" w:pos="5220"/>
        </w:tabs>
        <w:bidi/>
        <w:spacing w:after="0" w:line="240" w:lineRule="auto"/>
        <w:rPr>
          <w:rFonts w:cs="B Nazanin" w:hint="cs"/>
          <w:b/>
          <w:bCs/>
          <w:sz w:val="24"/>
          <w:szCs w:val="24"/>
          <w:rtl/>
          <w:lang w:bidi="fa-IR"/>
        </w:rPr>
      </w:pPr>
      <w:r>
        <w:rPr>
          <w:rFonts w:cs="B Nazanin" w:hint="cs"/>
          <w:b/>
          <w:bCs/>
          <w:sz w:val="24"/>
          <w:szCs w:val="24"/>
          <w:rtl/>
          <w:lang w:bidi="fa-IR"/>
        </w:rPr>
        <w:t>زراعت</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13</w:t>
      </w:r>
    </w:p>
    <w:p w:rsidR="0020054D" w:rsidRDefault="0020054D" w:rsidP="0020054D">
      <w:pPr>
        <w:tabs>
          <w:tab w:val="left" w:pos="239"/>
          <w:tab w:val="left" w:pos="5220"/>
        </w:tabs>
        <w:bidi/>
        <w:spacing w:after="0" w:line="240" w:lineRule="auto"/>
        <w:rPr>
          <w:rFonts w:cs="B Nazanin" w:hint="cs"/>
          <w:b/>
          <w:bCs/>
          <w:sz w:val="24"/>
          <w:szCs w:val="24"/>
          <w:rtl/>
          <w:lang w:bidi="fa-IR"/>
        </w:rPr>
      </w:pPr>
      <w:r>
        <w:rPr>
          <w:rFonts w:cs="B Nazanin" w:hint="cs"/>
          <w:b/>
          <w:bCs/>
          <w:sz w:val="24"/>
          <w:szCs w:val="24"/>
          <w:rtl/>
          <w:lang w:bidi="fa-IR"/>
        </w:rPr>
        <w:t>باغبانی</w:t>
      </w:r>
      <w:r>
        <w:rPr>
          <w:rFonts w:cs="B Nazanin" w:hint="cs"/>
          <w:b/>
          <w:bCs/>
          <w:sz w:val="24"/>
          <w:szCs w:val="24"/>
          <w:rtl/>
          <w:lang w:bidi="fa-IR"/>
        </w:rPr>
        <w:t>........................................................................................................................................................</w:t>
      </w:r>
      <w:r>
        <w:rPr>
          <w:rFonts w:cs="B Nazanin" w:hint="cs"/>
          <w:b/>
          <w:bCs/>
          <w:sz w:val="24"/>
          <w:szCs w:val="24"/>
          <w:rtl/>
          <w:lang w:bidi="fa-IR"/>
        </w:rPr>
        <w:t>.................................................16</w:t>
      </w:r>
    </w:p>
    <w:p w:rsidR="0020054D" w:rsidRDefault="006E2F19" w:rsidP="006E2F19">
      <w:pPr>
        <w:tabs>
          <w:tab w:val="left" w:pos="239"/>
          <w:tab w:val="left" w:pos="5220"/>
        </w:tabs>
        <w:bidi/>
        <w:spacing w:after="0" w:line="240" w:lineRule="auto"/>
        <w:rPr>
          <w:rFonts w:cs="B Nazanin" w:hint="cs"/>
          <w:b/>
          <w:bCs/>
          <w:sz w:val="24"/>
          <w:szCs w:val="24"/>
          <w:rtl/>
          <w:lang w:bidi="fa-IR"/>
        </w:rPr>
      </w:pPr>
      <w:r>
        <w:rPr>
          <w:rFonts w:cs="B Nazanin" w:hint="cs"/>
          <w:b/>
          <w:bCs/>
          <w:sz w:val="24"/>
          <w:szCs w:val="24"/>
          <w:rtl/>
          <w:lang w:bidi="fa-IR"/>
        </w:rPr>
        <w:t>حفظ نباتات</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20</w:t>
      </w:r>
    </w:p>
    <w:p w:rsidR="006E2F19" w:rsidRDefault="006E2F19" w:rsidP="006E2F19">
      <w:pPr>
        <w:tabs>
          <w:tab w:val="left" w:pos="239"/>
          <w:tab w:val="left" w:pos="5220"/>
        </w:tabs>
        <w:bidi/>
        <w:spacing w:after="0" w:line="240" w:lineRule="auto"/>
        <w:rPr>
          <w:rFonts w:cs="B Nazanin" w:hint="cs"/>
          <w:b/>
          <w:bCs/>
          <w:sz w:val="24"/>
          <w:szCs w:val="24"/>
          <w:rtl/>
          <w:lang w:bidi="fa-IR"/>
        </w:rPr>
      </w:pPr>
      <w:r>
        <w:rPr>
          <w:rFonts w:cs="B Nazanin" w:hint="cs"/>
          <w:b/>
          <w:bCs/>
          <w:sz w:val="24"/>
          <w:szCs w:val="24"/>
          <w:rtl/>
          <w:lang w:bidi="fa-IR"/>
        </w:rPr>
        <w:t>دام</w:t>
      </w:r>
      <w:r>
        <w:rPr>
          <w:rFonts w:cs="B Nazanin" w:hint="cs"/>
          <w:b/>
          <w:bCs/>
          <w:sz w:val="24"/>
          <w:szCs w:val="24"/>
          <w:rtl/>
          <w:lang w:bidi="fa-IR"/>
        </w:rPr>
        <w:t>.....................................................................................................................................................................................................</w:t>
      </w:r>
      <w:r>
        <w:rPr>
          <w:rFonts w:cs="B Nazanin" w:hint="cs"/>
          <w:b/>
          <w:bCs/>
          <w:sz w:val="24"/>
          <w:szCs w:val="24"/>
          <w:rtl/>
          <w:lang w:bidi="fa-IR"/>
        </w:rPr>
        <w:t>..........22</w:t>
      </w:r>
    </w:p>
    <w:p w:rsidR="006E2F19" w:rsidRPr="0012369C" w:rsidRDefault="006E2F19" w:rsidP="006E2F19">
      <w:pPr>
        <w:tabs>
          <w:tab w:val="left" w:pos="239"/>
          <w:tab w:val="left" w:pos="5220"/>
        </w:tabs>
        <w:bidi/>
        <w:spacing w:after="0" w:line="240" w:lineRule="auto"/>
        <w:rPr>
          <w:rFonts w:cs="B Nazanin"/>
          <w:b/>
          <w:bCs/>
          <w:sz w:val="24"/>
          <w:szCs w:val="24"/>
          <w:rtl/>
          <w:lang w:bidi="fa-IR"/>
        </w:rPr>
      </w:pPr>
      <w:r>
        <w:rPr>
          <w:rFonts w:cs="B Nazanin" w:hint="cs"/>
          <w:b/>
          <w:bCs/>
          <w:sz w:val="24"/>
          <w:szCs w:val="24"/>
          <w:rtl/>
          <w:lang w:bidi="fa-IR"/>
        </w:rPr>
        <w:t>آبزیان</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w:t>
      </w:r>
      <w:r>
        <w:rPr>
          <w:rFonts w:cs="B Nazanin" w:hint="cs"/>
          <w:b/>
          <w:bCs/>
          <w:sz w:val="24"/>
          <w:szCs w:val="24"/>
          <w:rtl/>
          <w:lang w:bidi="fa-IR"/>
        </w:rPr>
        <w:t>23</w:t>
      </w:r>
    </w:p>
    <w:p w:rsidR="00B77B6F" w:rsidRDefault="006E2F19" w:rsidP="006E2F19">
      <w:pPr>
        <w:bidi/>
        <w:spacing w:after="0" w:line="240" w:lineRule="auto"/>
        <w:rPr>
          <w:rFonts w:cs="B Mitra"/>
          <w:color w:val="000000"/>
          <w:sz w:val="27"/>
          <w:szCs w:val="27"/>
          <w:shd w:val="clear" w:color="auto" w:fill="FFFFFF"/>
        </w:rPr>
      </w:pPr>
      <w:r>
        <w:rPr>
          <w:rFonts w:cs="B Mitra" w:hint="cs"/>
          <w:color w:val="000000"/>
          <w:sz w:val="27"/>
          <w:szCs w:val="27"/>
          <w:shd w:val="clear" w:color="auto" w:fill="FFFFFF"/>
          <w:rtl/>
        </w:rPr>
        <w:t>ترویج</w:t>
      </w:r>
      <w:r>
        <w:rPr>
          <w:rFonts w:cs="B Nazanin" w:hint="cs"/>
          <w:b/>
          <w:bCs/>
          <w:sz w:val="24"/>
          <w:szCs w:val="24"/>
          <w:rtl/>
          <w:lang w:bidi="fa-IR"/>
        </w:rPr>
        <w:t>.....................................................................................................................................................................................................</w:t>
      </w:r>
      <w:r>
        <w:rPr>
          <w:rFonts w:cs="B Nazanin" w:hint="cs"/>
          <w:b/>
          <w:bCs/>
          <w:sz w:val="24"/>
          <w:szCs w:val="24"/>
          <w:rtl/>
          <w:lang w:bidi="fa-IR"/>
        </w:rPr>
        <w:t>.......24</w:t>
      </w:r>
    </w:p>
    <w:p w:rsidR="00E209AE" w:rsidRDefault="00E209AE" w:rsidP="00E209AE">
      <w:pPr>
        <w:bidi/>
        <w:spacing w:after="0" w:line="240" w:lineRule="auto"/>
        <w:jc w:val="center"/>
        <w:rPr>
          <w:rFonts w:cs="B Nazanin"/>
          <w:b/>
          <w:bCs/>
          <w:sz w:val="24"/>
          <w:szCs w:val="24"/>
          <w:rtl/>
          <w:lang w:bidi="fa-IR"/>
        </w:rPr>
      </w:pPr>
    </w:p>
    <w:p w:rsidR="00B77B6F" w:rsidRDefault="00B77B6F" w:rsidP="00C15B6B">
      <w:pPr>
        <w:bidi/>
        <w:spacing w:after="0" w:line="240" w:lineRule="auto"/>
        <w:jc w:val="center"/>
        <w:rPr>
          <w:rFonts w:cs="B Nazanin"/>
          <w:b/>
          <w:bCs/>
          <w:sz w:val="24"/>
          <w:szCs w:val="24"/>
          <w:rtl/>
          <w:lang w:bidi="fa-IR"/>
        </w:rPr>
      </w:pPr>
    </w:p>
    <w:p w:rsidR="007F5534" w:rsidRPr="003A04A5" w:rsidRDefault="007F5534" w:rsidP="00C15B6B">
      <w:pPr>
        <w:bidi/>
        <w:jc w:val="center"/>
        <w:rPr>
          <w:rFonts w:cs="B Titr"/>
          <w:sz w:val="28"/>
          <w:szCs w:val="28"/>
          <w:rtl/>
        </w:rPr>
      </w:pPr>
      <w:r w:rsidRPr="003A04A5">
        <w:rPr>
          <w:rFonts w:cs="B Titr" w:hint="cs"/>
          <w:sz w:val="28"/>
          <w:szCs w:val="28"/>
          <w:rtl/>
        </w:rPr>
        <w:t>مقدمه :</w:t>
      </w:r>
    </w:p>
    <w:p w:rsidR="007F5534" w:rsidRPr="0043204E" w:rsidRDefault="007F5534" w:rsidP="00C15B6B">
      <w:pPr>
        <w:bidi/>
        <w:jc w:val="center"/>
        <w:rPr>
          <w:rFonts w:cs="B Mitra"/>
          <w:sz w:val="28"/>
          <w:szCs w:val="28"/>
          <w:rtl/>
        </w:rPr>
      </w:pPr>
      <w:r w:rsidRPr="0043204E">
        <w:rPr>
          <w:rFonts w:cs="B Mitra"/>
          <w:sz w:val="28"/>
          <w:szCs w:val="28"/>
          <w:rtl/>
        </w:rPr>
        <w:t>کشاورزی به عنوان کهن ترین فعالیت تولیدی، مهمترین فعالیت اقتصادی همه کشورهای جهان از سالیان گذشته تاکنون است. امروزه نیز بخش کشاورزی در بسیاری از کشورهای درحال توسعه بخش غالب اقتصاد ملی به شمارمی رود، به طوری که رشد و توسعه اقتصادی این کشورها ارتباط بسیار تنگاتنگی با توسعه کلی بخش کشاورزی آنها دارد و به عبارتی دیگر توسعه کشاورزی در چارچوب توسعه ملی کشور مورد بحث قرار می گیرد</w:t>
      </w:r>
      <w:r w:rsidRPr="0043204E">
        <w:rPr>
          <w:rFonts w:cs="B Mitra"/>
          <w:sz w:val="28"/>
          <w:szCs w:val="28"/>
        </w:rPr>
        <w:t>.</w:t>
      </w:r>
      <w:r w:rsidRPr="0043204E">
        <w:rPr>
          <w:rFonts w:cs="B Mitra"/>
          <w:sz w:val="28"/>
          <w:szCs w:val="28"/>
          <w:rtl/>
        </w:rPr>
        <w:t xml:space="preserve"> در کشورهای پیشرفته سرمایه داری، گذار از اقتصاد سنتی به اقتصاد پولی با پیشرفت فنی و تکنیکی و بالا رفتن بهره وری بخش کشاورزی همراه بوده است. بدین ترتیب هم قسمتی از نیروی کار کشاورزی، آزاد و به بخش صنعت گسیل شده اند و هم اینکه به وجود آمدن مازاد کشاورزی، زمینه صنعتی شدن را فراهم آورده است. بنابراین منطقی به نظر می رسد  برنامه های توسعه به نحوی تهیه و تدوین گردد که توسعه بخش کشاورزی نسبت به سایر بخش ها در اولویت قرار گرفته و مورد توجه و تاکید بیشتری باشد</w:t>
      </w:r>
      <w:r w:rsidRPr="0043204E">
        <w:rPr>
          <w:rFonts w:cs="B Mitra"/>
          <w:sz w:val="28"/>
          <w:szCs w:val="28"/>
        </w:rPr>
        <w:t>.</w:t>
      </w:r>
    </w:p>
    <w:p w:rsidR="007F5534" w:rsidRPr="0043204E" w:rsidRDefault="007F5534" w:rsidP="00C15B6B">
      <w:pPr>
        <w:bidi/>
        <w:jc w:val="center"/>
        <w:rPr>
          <w:rFonts w:cs="B Mitra"/>
          <w:sz w:val="28"/>
          <w:szCs w:val="28"/>
          <w:rtl/>
        </w:rPr>
      </w:pPr>
      <w:r w:rsidRPr="0043204E">
        <w:rPr>
          <w:rFonts w:cs="B Mitra"/>
          <w:sz w:val="28"/>
          <w:szCs w:val="28"/>
          <w:rtl/>
        </w:rPr>
        <w:t>بخش کشاورزی در جریان رشد و توسعه اقتصادی چند وظیفه مهم و اساسی بر عهده دارد که از آن جمله می توان به تامین غذا و امنیت غذایی برای جمعیت رو به رشد، تامین ارز خارجی برای وارد کردن کالاهای سرمایه ای از راه افزایش صادرات، عرضه مواد خام مورد نیاز صنعت و کمک به توسعه فعالیتهای تولیدی وابسته اشاره کرد. توسعه کشاورزی، افزایش تولیدات کشاورزی و دامی، و شیلات و جنگلداری را به همراه خواهد داشت و افزایش تولید اقلام مذکور ضمن ایجاد اشتغال و کمک به رشد اقتصادی به امنیت غذایی و بهبود تغذیه در جهان سوم کمک می کند. صدور محصولات کشاورزی جهت کسب ارز خارجی گرچه در مقایسه با صدور مواد خام معدنی و زیرزمینی کمی سخت تر است، اما با صرفه تر می باشد، زیرا اولاً، محصولات کشاورزی جزو منابع تجدید شونده است، لذا یک منبع دائمی و تمام ناشدنی برای تامین ارز به شمار می رود. ثـــانیا،ً تولید و صدور محصــولات کشاورزی جنبه اشتغال زایی بیشتری دارد و توسعه فعالیتهای مربوط به تولید و صدور این محصولات باعث رشد و شکوفایی بیشتر در اقتصاد ملی می گردد. از سوی دیگر توسعه بخش کشاورزی به دلیل ماهیت فعالیت ها در این بخش اساساً نیاز کمتری به ارز خارجی دارد</w:t>
      </w:r>
      <w:r w:rsidRPr="0043204E">
        <w:rPr>
          <w:rFonts w:cs="B Mitra"/>
          <w:sz w:val="28"/>
          <w:szCs w:val="28"/>
        </w:rPr>
        <w:t xml:space="preserve">. </w:t>
      </w:r>
      <w:r w:rsidRPr="0043204E">
        <w:rPr>
          <w:rFonts w:cs="B Mitra"/>
          <w:sz w:val="28"/>
          <w:szCs w:val="28"/>
          <w:rtl/>
        </w:rPr>
        <w:t>همچنیـــن بخش کشاورزی از راه تولید مواد غذایی مورد نیاز برای مصرف داخـــلی در حقیقت از دامنه نیاز به ارز خارجی برای واردات مواد غذایی می کاهد. بخش کشاورزی از یک سو برخی از نهاده های مورد استفاده خود مانند ماشین های کشاورزی، کودهای شیمیایی و سموم دفع آفات را از بخش صنعت تأمین می کند و بدین ترتیب برای برخی از تولیدات صنعتی تقاضا ایجاد می کند و از سوی دیگر بسیاری از مواد خام و مواد واسطه ای مورد نیاز رشته های مختلف صنایع را تامین می کند. براین اساس، توسعه اصولی بخش کشاورزی از طریق ارتباط های مذکور به تکمیل زنجیره های تولید و رونق فعالیتهای تولیدی مرتبط با کشاورزی در اقتصاد ملی کمک شایانی خواهد کرد. فعالیتهای مختلف بخش کشاورزی می تواند بر روی محیط زیست آثار مثبت بر جای گذارد، به طوری که اگر از مصرف بی رویه کودها و سموم شیمیایی اجتناب شود. فعالیتهای زراعی، جنگلداری و مرتع داری می توانند نقش بسیار مؤثری در بهبود وضع محیط زیست و کاهش آلودگی های ایجاد شده در آن ایفا کنند</w:t>
      </w:r>
      <w:r w:rsidRPr="0043204E">
        <w:rPr>
          <w:rFonts w:cs="B Mitra"/>
          <w:sz w:val="28"/>
          <w:szCs w:val="28"/>
        </w:rPr>
        <w:t>.</w:t>
      </w:r>
    </w:p>
    <w:p w:rsidR="007F5534" w:rsidRPr="0043204E" w:rsidRDefault="007F5534" w:rsidP="00C15B6B">
      <w:pPr>
        <w:bidi/>
        <w:spacing w:after="0" w:line="360" w:lineRule="auto"/>
        <w:jc w:val="center"/>
        <w:rPr>
          <w:rFonts w:cs="B Mitra"/>
          <w:sz w:val="28"/>
          <w:szCs w:val="28"/>
          <w:rtl/>
        </w:rPr>
      </w:pPr>
      <w:r w:rsidRPr="0043204E">
        <w:rPr>
          <w:rFonts w:cs="B Mitra" w:hint="cs"/>
          <w:sz w:val="28"/>
          <w:szCs w:val="28"/>
          <w:rtl/>
        </w:rPr>
        <w:t xml:space="preserve">مديريت جهاد كشاورزي شهرستان </w:t>
      </w:r>
      <w:r>
        <w:rPr>
          <w:rFonts w:cs="B Mitra" w:hint="cs"/>
          <w:sz w:val="28"/>
          <w:szCs w:val="28"/>
          <w:rtl/>
        </w:rPr>
        <w:t>تیران و کرون</w:t>
      </w:r>
    </w:p>
    <w:p w:rsidR="007F5534" w:rsidRDefault="007F5534" w:rsidP="00C15B6B">
      <w:pPr>
        <w:bidi/>
        <w:jc w:val="center"/>
        <w:rPr>
          <w:rFonts w:cs="B Titr"/>
          <w:sz w:val="24"/>
          <w:szCs w:val="24"/>
          <w:rtl/>
          <w:lang w:bidi="fa-IR"/>
        </w:rPr>
      </w:pPr>
    </w:p>
    <w:p w:rsidR="00BC077F" w:rsidRPr="003A5FDF" w:rsidRDefault="00BC077F" w:rsidP="00C15B6B">
      <w:pPr>
        <w:bidi/>
        <w:jc w:val="center"/>
        <w:rPr>
          <w:rFonts w:cs="B Titr"/>
          <w:sz w:val="24"/>
          <w:szCs w:val="24"/>
          <w:rtl/>
          <w:lang w:bidi="fa-IR"/>
        </w:rPr>
      </w:pPr>
      <w:r w:rsidRPr="003A5FDF">
        <w:rPr>
          <w:rFonts w:cs="B Titr" w:hint="cs"/>
          <w:sz w:val="24"/>
          <w:szCs w:val="24"/>
          <w:rtl/>
          <w:lang w:bidi="fa-IR"/>
        </w:rPr>
        <w:lastRenderedPageBreak/>
        <w:t>محدوده جغرافیایی:</w:t>
      </w:r>
    </w:p>
    <w:p w:rsidR="00BC077F" w:rsidRDefault="00BC077F" w:rsidP="00C15B6B">
      <w:pPr>
        <w:bidi/>
        <w:jc w:val="center"/>
        <w:rPr>
          <w:rtl/>
          <w:lang w:bidi="fa-IR"/>
        </w:rPr>
      </w:pPr>
      <w:r>
        <w:rPr>
          <w:noProof/>
        </w:rPr>
        <w:drawing>
          <wp:inline distT="0" distB="0" distL="0" distR="0" wp14:anchorId="139A07ED" wp14:editId="172EDCCD">
            <wp:extent cx="2647950" cy="1985963"/>
            <wp:effectExtent l="0" t="0" r="0" b="0"/>
            <wp:docPr id="2" name="Picture 2" descr="http://www.tirankarvan.gov.ir/Dorsapax/userfiles/Sub1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irankarvan.gov.ir/Dorsapax/userfiles/Sub10/1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3913" cy="1990435"/>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7BD965CF" wp14:editId="5E239F06">
            <wp:simplePos x="0" y="0"/>
            <wp:positionH relativeFrom="column">
              <wp:align>right</wp:align>
            </wp:positionH>
            <wp:positionV relativeFrom="paragraph">
              <wp:align>top</wp:align>
            </wp:positionV>
            <wp:extent cx="2616200" cy="1962150"/>
            <wp:effectExtent l="0" t="0" r="0" b="0"/>
            <wp:wrapSquare wrapText="bothSides"/>
            <wp:docPr id="1" name="Picture 1" descr="http://www.tirankarvan.gov.ir/Dorsapax/userfiles/Sub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rankarvan.gov.ir/Dorsapax/userfiles/Sub10/4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200" cy="1962150"/>
                    </a:xfrm>
                    <a:prstGeom prst="rect">
                      <a:avLst/>
                    </a:prstGeom>
                    <a:noFill/>
                    <a:ln>
                      <a:noFill/>
                    </a:ln>
                  </pic:spPr>
                </pic:pic>
              </a:graphicData>
            </a:graphic>
          </wp:anchor>
        </w:drawing>
      </w:r>
      <w:r>
        <w:rPr>
          <w:rtl/>
          <w:lang w:bidi="fa-IR"/>
        </w:rPr>
        <w:br w:type="textWrapping" w:clear="all"/>
      </w:r>
    </w:p>
    <w:p w:rsidR="00BC077F" w:rsidRDefault="00BC077F" w:rsidP="00C15B6B">
      <w:pPr>
        <w:shd w:val="clear" w:color="auto" w:fill="FFFFFF"/>
        <w:bidi/>
        <w:spacing w:after="0" w:line="240" w:lineRule="auto"/>
        <w:jc w:val="center"/>
        <w:rPr>
          <w:rFonts w:ascii="Times New Roman" w:eastAsia="Times New Roman" w:hAnsi="Times New Roman" w:cs="B Mitra"/>
          <w:color w:val="000000"/>
          <w:sz w:val="28"/>
          <w:szCs w:val="28"/>
          <w:rtl/>
        </w:rPr>
      </w:pPr>
      <w:r w:rsidRPr="003A5FDF">
        <w:rPr>
          <w:rFonts w:ascii="Times New Roman" w:eastAsia="Times New Roman" w:hAnsi="Times New Roman" w:cs="B Mitra" w:hint="cs"/>
          <w:color w:val="000000"/>
          <w:sz w:val="28"/>
          <w:szCs w:val="28"/>
          <w:rtl/>
        </w:rPr>
        <w:t xml:space="preserve">مرکز شهرستان تیران و کرون در </w:t>
      </w:r>
      <w:r w:rsidRPr="003A5FDF">
        <w:rPr>
          <w:rFonts w:ascii="Times New Roman" w:eastAsia="Times New Roman" w:hAnsi="Times New Roman" w:cs="B Mitra" w:hint="cs"/>
          <w:color w:val="000000"/>
          <w:sz w:val="28"/>
          <w:szCs w:val="28"/>
          <w:rtl/>
          <w:lang w:bidi="fa-IR"/>
        </w:rPr>
        <w:t>۵۱</w:t>
      </w:r>
      <w:r w:rsidRPr="003A5FDF">
        <w:rPr>
          <w:rFonts w:ascii="Times New Roman" w:eastAsia="Times New Roman" w:hAnsi="Times New Roman" w:cs="B Mitra" w:hint="cs"/>
          <w:color w:val="000000"/>
          <w:sz w:val="28"/>
          <w:szCs w:val="28"/>
          <w:rtl/>
        </w:rPr>
        <w:t xml:space="preserve"> درجه </w:t>
      </w:r>
      <w:r w:rsidRPr="003A5FDF">
        <w:rPr>
          <w:rFonts w:ascii="Times New Roman" w:eastAsia="Times New Roman" w:hAnsi="Times New Roman" w:cs="B Mitra" w:hint="cs"/>
          <w:color w:val="000000"/>
          <w:sz w:val="28"/>
          <w:szCs w:val="28"/>
          <w:rtl/>
          <w:lang w:bidi="fa-IR"/>
        </w:rPr>
        <w:t>۰۹</w:t>
      </w:r>
      <w:r w:rsidRPr="003A5FDF">
        <w:rPr>
          <w:rFonts w:ascii="Times New Roman" w:eastAsia="Times New Roman" w:hAnsi="Times New Roman" w:cs="B Mitra" w:hint="cs"/>
          <w:color w:val="000000"/>
          <w:sz w:val="28"/>
          <w:szCs w:val="28"/>
          <w:rtl/>
        </w:rPr>
        <w:t xml:space="preserve"> دقیقه طول جغرافیایی و</w:t>
      </w:r>
      <w:r w:rsidRPr="003A5FDF">
        <w:rPr>
          <w:rFonts w:ascii="Times New Roman" w:eastAsia="Times New Roman" w:hAnsi="Times New Roman" w:cs="B Mitra" w:hint="cs"/>
          <w:color w:val="000000"/>
          <w:sz w:val="28"/>
          <w:szCs w:val="28"/>
          <w:rtl/>
          <w:lang w:bidi="fa-IR"/>
        </w:rPr>
        <w:t>۳۲</w:t>
      </w:r>
      <w:r w:rsidRPr="003A5FDF">
        <w:rPr>
          <w:rFonts w:ascii="Times New Roman" w:eastAsia="Times New Roman" w:hAnsi="Times New Roman" w:cs="B Mitra" w:hint="cs"/>
          <w:color w:val="000000"/>
          <w:sz w:val="28"/>
          <w:szCs w:val="28"/>
          <w:rtl/>
        </w:rPr>
        <w:t xml:space="preserve"> درجه و </w:t>
      </w:r>
      <w:r w:rsidRPr="003A5FDF">
        <w:rPr>
          <w:rFonts w:ascii="Times New Roman" w:eastAsia="Times New Roman" w:hAnsi="Times New Roman" w:cs="B Mitra" w:hint="cs"/>
          <w:color w:val="000000"/>
          <w:sz w:val="28"/>
          <w:szCs w:val="28"/>
          <w:rtl/>
          <w:lang w:bidi="fa-IR"/>
        </w:rPr>
        <w:t>۴۲</w:t>
      </w:r>
      <w:r w:rsidRPr="003A5FDF">
        <w:rPr>
          <w:rFonts w:ascii="Times New Roman" w:eastAsia="Times New Roman" w:hAnsi="Times New Roman" w:cs="B Mitra" w:hint="cs"/>
          <w:color w:val="000000"/>
          <w:sz w:val="28"/>
          <w:szCs w:val="28"/>
          <w:rtl/>
        </w:rPr>
        <w:t xml:space="preserve">دقیقه عرض جغرافیایی و ارتفاع </w:t>
      </w:r>
      <w:r w:rsidRPr="003A5FDF">
        <w:rPr>
          <w:rFonts w:ascii="Times New Roman" w:eastAsia="Times New Roman" w:hAnsi="Times New Roman" w:cs="B Mitra" w:hint="cs"/>
          <w:color w:val="000000"/>
          <w:sz w:val="28"/>
          <w:szCs w:val="28"/>
          <w:rtl/>
          <w:lang w:bidi="fa-IR"/>
        </w:rPr>
        <w:t>۱۶۴۰</w:t>
      </w:r>
      <w:r w:rsidRPr="003A5FDF">
        <w:rPr>
          <w:rFonts w:ascii="Times New Roman" w:eastAsia="Times New Roman" w:hAnsi="Times New Roman" w:cs="B Mitra" w:hint="cs"/>
          <w:color w:val="000000"/>
          <w:sz w:val="28"/>
          <w:szCs w:val="28"/>
          <w:rtl/>
        </w:rPr>
        <w:t xml:space="preserve"> متری از سطح دریا واقع شده است. این شهرستان در </w:t>
      </w:r>
      <w:r w:rsidRPr="003A5FDF">
        <w:rPr>
          <w:rFonts w:ascii="Times New Roman" w:eastAsia="Times New Roman" w:hAnsi="Times New Roman" w:cs="B Mitra" w:hint="cs"/>
          <w:color w:val="000000"/>
          <w:sz w:val="28"/>
          <w:szCs w:val="28"/>
          <w:rtl/>
          <w:lang w:bidi="fa-IR"/>
        </w:rPr>
        <w:t>۵۰</w:t>
      </w:r>
      <w:r w:rsidRPr="003A5FDF">
        <w:rPr>
          <w:rFonts w:ascii="Times New Roman" w:eastAsia="Times New Roman" w:hAnsi="Times New Roman" w:cs="B Mitra" w:hint="cs"/>
          <w:color w:val="000000"/>
          <w:sz w:val="28"/>
          <w:szCs w:val="28"/>
          <w:rtl/>
        </w:rPr>
        <w:t xml:space="preserve"> کیلومتری غرب اصفهان واقع شده است. تیران و کرون از شمال غرب به شهرستان های فریدن و فریدونشهر و از جنوب غربی به استان چهارمحال بختیاری و از شرق به شهرستان های اصفهان، خمینی شهر، نجف آباد محدود می گردد. این شهرستان دارای هوایی نسبتا معتدل و زمستان های سرد است.</w:t>
      </w:r>
    </w:p>
    <w:p w:rsidR="003A5FDF" w:rsidRPr="003A5FDF" w:rsidRDefault="003A5FDF" w:rsidP="00C15B6B">
      <w:pPr>
        <w:shd w:val="clear" w:color="auto" w:fill="FFFFFF"/>
        <w:bidi/>
        <w:spacing w:after="0" w:line="240" w:lineRule="auto"/>
        <w:jc w:val="center"/>
        <w:rPr>
          <w:rFonts w:ascii="Times New Roman" w:eastAsia="Times New Roman" w:hAnsi="Times New Roman" w:cs="B Mitra"/>
          <w:color w:val="000000"/>
          <w:sz w:val="28"/>
          <w:szCs w:val="28"/>
        </w:rPr>
      </w:pPr>
    </w:p>
    <w:p w:rsidR="00BC077F" w:rsidRPr="003A5FDF" w:rsidRDefault="00BC077F" w:rsidP="00C15B6B">
      <w:pPr>
        <w:shd w:val="clear" w:color="auto" w:fill="FFFFFF"/>
        <w:bidi/>
        <w:spacing w:after="0" w:line="240" w:lineRule="auto"/>
        <w:jc w:val="center"/>
        <w:rPr>
          <w:rFonts w:ascii="Times New Roman" w:eastAsia="Times New Roman" w:hAnsi="Times New Roman" w:cs="B Titr"/>
          <w:color w:val="000000"/>
          <w:sz w:val="24"/>
          <w:szCs w:val="24"/>
          <w:rtl/>
        </w:rPr>
      </w:pPr>
      <w:r w:rsidRPr="003A5FDF">
        <w:rPr>
          <w:rFonts w:ascii="Times New Roman" w:eastAsia="Times New Roman" w:hAnsi="Times New Roman" w:cs="B Titr" w:hint="cs"/>
          <w:b/>
          <w:bCs/>
          <w:color w:val="000000"/>
          <w:sz w:val="24"/>
          <w:szCs w:val="24"/>
          <w:rtl/>
        </w:rPr>
        <w:t>موقعیت و وسعت</w:t>
      </w:r>
      <w:r w:rsidR="003A5FDF" w:rsidRPr="003A5FDF">
        <w:rPr>
          <w:rFonts w:ascii="Times New Roman" w:eastAsia="Times New Roman" w:hAnsi="Times New Roman" w:cs="B Titr" w:hint="cs"/>
          <w:b/>
          <w:bCs/>
          <w:color w:val="000000"/>
          <w:sz w:val="24"/>
          <w:szCs w:val="24"/>
          <w:rtl/>
        </w:rPr>
        <w:t>:</w:t>
      </w:r>
    </w:p>
    <w:p w:rsidR="00BC077F" w:rsidRPr="00932083" w:rsidRDefault="00BC077F" w:rsidP="00C15B6B">
      <w:pPr>
        <w:shd w:val="clear" w:color="auto" w:fill="FFFFFF"/>
        <w:bidi/>
        <w:spacing w:after="0" w:line="240" w:lineRule="auto"/>
        <w:jc w:val="center"/>
        <w:rPr>
          <w:rFonts w:ascii="Times New Roman" w:eastAsia="Times New Roman" w:hAnsi="Times New Roman" w:cs="B Mitra"/>
          <w:color w:val="000000"/>
          <w:sz w:val="28"/>
          <w:szCs w:val="28"/>
          <w:rtl/>
        </w:rPr>
      </w:pPr>
      <w:r w:rsidRPr="00932083">
        <w:rPr>
          <w:rFonts w:ascii="Times New Roman" w:eastAsia="Times New Roman" w:hAnsi="Times New Roman" w:cs="B Mitra" w:hint="cs"/>
          <w:color w:val="000000"/>
          <w:sz w:val="28"/>
          <w:szCs w:val="28"/>
          <w:rtl/>
        </w:rPr>
        <w:t xml:space="preserve">شهرستان تیران و کرون با مساحت </w:t>
      </w:r>
      <w:r w:rsidRPr="00932083">
        <w:rPr>
          <w:rFonts w:ascii="Times New Roman" w:eastAsia="Times New Roman" w:hAnsi="Times New Roman" w:cs="B Mitra" w:hint="cs"/>
          <w:color w:val="000000"/>
          <w:sz w:val="28"/>
          <w:szCs w:val="28"/>
          <w:rtl/>
          <w:lang w:bidi="fa-IR"/>
        </w:rPr>
        <w:t>۸/۱۷۶۸</w:t>
      </w:r>
      <w:r w:rsidRPr="00932083">
        <w:rPr>
          <w:rFonts w:ascii="Times New Roman" w:eastAsia="Times New Roman" w:hAnsi="Times New Roman" w:cs="B Mitra" w:hint="cs"/>
          <w:color w:val="000000"/>
          <w:sz w:val="28"/>
          <w:szCs w:val="28"/>
          <w:rtl/>
        </w:rPr>
        <w:t xml:space="preserve"> کیلو متر مربع بین </w:t>
      </w:r>
      <w:r w:rsidRPr="00932083">
        <w:rPr>
          <w:rFonts w:ascii="Times New Roman" w:eastAsia="Times New Roman" w:hAnsi="Times New Roman" w:cs="B Mitra" w:hint="cs"/>
          <w:color w:val="000000"/>
          <w:sz w:val="28"/>
          <w:szCs w:val="28"/>
          <w:rtl/>
          <w:lang w:bidi="fa-IR"/>
        </w:rPr>
        <w:t>۵۰</w:t>
      </w:r>
      <w:r w:rsidRPr="00932083">
        <w:rPr>
          <w:rFonts w:ascii="Times New Roman" w:eastAsia="Times New Roman" w:hAnsi="Times New Roman" w:cs="B Mitra" w:hint="cs"/>
          <w:color w:val="000000"/>
          <w:sz w:val="28"/>
          <w:szCs w:val="28"/>
          <w:rtl/>
        </w:rPr>
        <w:t xml:space="preserve"> درجه و </w:t>
      </w:r>
      <w:r w:rsidRPr="00932083">
        <w:rPr>
          <w:rFonts w:ascii="Times New Roman" w:eastAsia="Times New Roman" w:hAnsi="Times New Roman" w:cs="B Mitra" w:hint="cs"/>
          <w:color w:val="000000"/>
          <w:sz w:val="28"/>
          <w:szCs w:val="28"/>
          <w:rtl/>
          <w:lang w:bidi="fa-IR"/>
        </w:rPr>
        <w:t>۳۳</w:t>
      </w:r>
      <w:r w:rsidRPr="00932083">
        <w:rPr>
          <w:rFonts w:ascii="Times New Roman" w:eastAsia="Times New Roman" w:hAnsi="Times New Roman" w:cs="B Mitra" w:hint="cs"/>
          <w:color w:val="000000"/>
          <w:sz w:val="28"/>
          <w:szCs w:val="28"/>
          <w:rtl/>
        </w:rPr>
        <w:t xml:space="preserve"> دقیقه تا </w:t>
      </w:r>
      <w:r w:rsidRPr="00932083">
        <w:rPr>
          <w:rFonts w:ascii="Times New Roman" w:eastAsia="Times New Roman" w:hAnsi="Times New Roman" w:cs="B Mitra" w:hint="cs"/>
          <w:color w:val="000000"/>
          <w:sz w:val="28"/>
          <w:szCs w:val="28"/>
          <w:rtl/>
          <w:lang w:bidi="fa-IR"/>
        </w:rPr>
        <w:t>۵۱</w:t>
      </w:r>
      <w:r w:rsidRPr="00932083">
        <w:rPr>
          <w:rFonts w:ascii="Times New Roman" w:eastAsia="Times New Roman" w:hAnsi="Times New Roman" w:cs="B Mitra" w:hint="cs"/>
          <w:color w:val="000000"/>
          <w:sz w:val="28"/>
          <w:szCs w:val="28"/>
          <w:rtl/>
        </w:rPr>
        <w:t xml:space="preserve"> درجه و </w:t>
      </w:r>
      <w:r w:rsidRPr="00932083">
        <w:rPr>
          <w:rFonts w:ascii="Times New Roman" w:eastAsia="Times New Roman" w:hAnsi="Times New Roman" w:cs="B Mitra" w:hint="cs"/>
          <w:color w:val="000000"/>
          <w:sz w:val="28"/>
          <w:szCs w:val="28"/>
          <w:rtl/>
          <w:lang w:bidi="fa-IR"/>
        </w:rPr>
        <w:t>۱۴</w:t>
      </w:r>
      <w:r w:rsidRPr="00932083">
        <w:rPr>
          <w:rFonts w:ascii="Times New Roman" w:eastAsia="Times New Roman" w:hAnsi="Times New Roman" w:cs="B Mitra" w:hint="cs"/>
          <w:color w:val="000000"/>
          <w:sz w:val="28"/>
          <w:szCs w:val="28"/>
          <w:rtl/>
        </w:rPr>
        <w:t xml:space="preserve"> دقیقه طول شرقی و </w:t>
      </w:r>
      <w:r w:rsidRPr="00932083">
        <w:rPr>
          <w:rFonts w:ascii="Times New Roman" w:eastAsia="Times New Roman" w:hAnsi="Times New Roman" w:cs="B Mitra" w:hint="cs"/>
          <w:color w:val="000000"/>
          <w:sz w:val="28"/>
          <w:szCs w:val="28"/>
          <w:rtl/>
          <w:lang w:bidi="fa-IR"/>
        </w:rPr>
        <w:t>۳۳</w:t>
      </w:r>
      <w:r w:rsidRPr="00932083">
        <w:rPr>
          <w:rFonts w:ascii="Times New Roman" w:eastAsia="Times New Roman" w:hAnsi="Times New Roman" w:cs="B Mitra" w:hint="cs"/>
          <w:color w:val="000000"/>
          <w:sz w:val="28"/>
          <w:szCs w:val="28"/>
          <w:rtl/>
        </w:rPr>
        <w:t xml:space="preserve"> درجه و </w:t>
      </w:r>
      <w:r w:rsidRPr="00932083">
        <w:rPr>
          <w:rFonts w:ascii="Times New Roman" w:eastAsia="Times New Roman" w:hAnsi="Times New Roman" w:cs="B Mitra" w:hint="cs"/>
          <w:color w:val="000000"/>
          <w:sz w:val="28"/>
          <w:szCs w:val="28"/>
          <w:rtl/>
          <w:lang w:bidi="fa-IR"/>
        </w:rPr>
        <w:t>۱</w:t>
      </w:r>
      <w:r w:rsidRPr="00932083">
        <w:rPr>
          <w:rFonts w:ascii="Times New Roman" w:eastAsia="Times New Roman" w:hAnsi="Times New Roman" w:cs="B Mitra" w:hint="cs"/>
          <w:color w:val="000000"/>
          <w:sz w:val="28"/>
          <w:szCs w:val="28"/>
          <w:rtl/>
        </w:rPr>
        <w:t xml:space="preserve"> دقیقه تا </w:t>
      </w:r>
      <w:r w:rsidRPr="00932083">
        <w:rPr>
          <w:rFonts w:ascii="Times New Roman" w:eastAsia="Times New Roman" w:hAnsi="Times New Roman" w:cs="B Mitra" w:hint="cs"/>
          <w:color w:val="000000"/>
          <w:sz w:val="28"/>
          <w:szCs w:val="28"/>
          <w:rtl/>
          <w:lang w:bidi="fa-IR"/>
        </w:rPr>
        <w:t>۳۳</w:t>
      </w:r>
      <w:r w:rsidRPr="00932083">
        <w:rPr>
          <w:rFonts w:ascii="Times New Roman" w:eastAsia="Times New Roman" w:hAnsi="Times New Roman" w:cs="B Mitra" w:hint="cs"/>
          <w:color w:val="000000"/>
          <w:sz w:val="28"/>
          <w:szCs w:val="28"/>
          <w:rtl/>
        </w:rPr>
        <w:t xml:space="preserve"> درجه و </w:t>
      </w:r>
      <w:r w:rsidRPr="00932083">
        <w:rPr>
          <w:rFonts w:ascii="Times New Roman" w:eastAsia="Times New Roman" w:hAnsi="Times New Roman" w:cs="B Mitra" w:hint="cs"/>
          <w:color w:val="000000"/>
          <w:sz w:val="28"/>
          <w:szCs w:val="28"/>
          <w:rtl/>
          <w:lang w:bidi="fa-IR"/>
        </w:rPr>
        <w:t>۴</w:t>
      </w:r>
      <w:r w:rsidRPr="00932083">
        <w:rPr>
          <w:rFonts w:ascii="Times New Roman" w:eastAsia="Times New Roman" w:hAnsi="Times New Roman" w:cs="B Mitra" w:hint="cs"/>
          <w:color w:val="000000"/>
          <w:sz w:val="28"/>
          <w:szCs w:val="28"/>
          <w:rtl/>
        </w:rPr>
        <w:t xml:space="preserve"> دقیقه عرض شمالی و از شمال وشرق به شهرستان نجف آباد و از جنوب به شهرستان لنجان و استان چهارمحال و بختیاری و از غرب به شهرستان فریدن محدود می گردد. این شهرستان پل ارتباطی بین سه استان (چهارمحال و بختیاری و اصفهان و خوزستان) بوده و حدود </w:t>
      </w:r>
      <w:r w:rsidRPr="00932083">
        <w:rPr>
          <w:rFonts w:ascii="Times New Roman" w:eastAsia="Times New Roman" w:hAnsi="Times New Roman" w:cs="B Mitra" w:hint="cs"/>
          <w:color w:val="000000"/>
          <w:sz w:val="28"/>
          <w:szCs w:val="28"/>
          <w:rtl/>
          <w:lang w:bidi="fa-IR"/>
        </w:rPr>
        <w:t>۱۰۰</w:t>
      </w:r>
      <w:r w:rsidRPr="00932083">
        <w:rPr>
          <w:rFonts w:ascii="Times New Roman" w:eastAsia="Times New Roman" w:hAnsi="Times New Roman" w:cs="B Mitra" w:hint="cs"/>
          <w:color w:val="000000"/>
          <w:sz w:val="28"/>
          <w:szCs w:val="28"/>
          <w:rtl/>
        </w:rPr>
        <w:t xml:space="preserve"> کیلو متر از محورهای مواصلاتی اصلی کشور در محدوده این شهرستان واقع گردیده است.</w:t>
      </w:r>
    </w:p>
    <w:p w:rsidR="00BC077F" w:rsidRPr="003A5FDF" w:rsidRDefault="00BC077F" w:rsidP="00C15B6B">
      <w:pPr>
        <w:spacing w:after="0" w:line="240" w:lineRule="auto"/>
        <w:jc w:val="center"/>
        <w:rPr>
          <w:rFonts w:ascii="Times New Roman" w:eastAsia="Times New Roman" w:hAnsi="Times New Roman" w:cs="B Titr"/>
          <w:sz w:val="24"/>
          <w:szCs w:val="24"/>
          <w:rtl/>
        </w:rPr>
      </w:pPr>
    </w:p>
    <w:p w:rsidR="00BC077F" w:rsidRPr="00BC077F" w:rsidRDefault="00BC077F" w:rsidP="00C15B6B">
      <w:pPr>
        <w:shd w:val="clear" w:color="auto" w:fill="FFFFFF"/>
        <w:bidi/>
        <w:spacing w:after="0" w:line="240" w:lineRule="auto"/>
        <w:jc w:val="center"/>
        <w:rPr>
          <w:rFonts w:ascii="Times New Roman" w:eastAsia="Times New Roman" w:hAnsi="Times New Roman" w:cs="B Mitra"/>
          <w:color w:val="000000"/>
          <w:sz w:val="27"/>
          <w:szCs w:val="27"/>
        </w:rPr>
      </w:pPr>
      <w:r w:rsidRPr="003A5FDF">
        <w:rPr>
          <w:rFonts w:ascii="Times New Roman" w:eastAsia="Times New Roman" w:hAnsi="Times New Roman" w:cs="B Titr" w:hint="cs"/>
          <w:color w:val="000000"/>
          <w:sz w:val="24"/>
          <w:szCs w:val="24"/>
          <w:rtl/>
        </w:rPr>
        <w:t>ناهمواریها</w:t>
      </w:r>
      <w:r w:rsidR="003A5FDF" w:rsidRPr="003A5FDF">
        <w:rPr>
          <w:rFonts w:ascii="Times New Roman" w:eastAsia="Times New Roman" w:hAnsi="Times New Roman" w:cs="B Titr" w:hint="cs"/>
          <w:color w:val="000000"/>
          <w:sz w:val="24"/>
          <w:szCs w:val="24"/>
          <w:rtl/>
        </w:rPr>
        <w:t>:</w:t>
      </w:r>
    </w:p>
    <w:p w:rsidR="00BC077F" w:rsidRPr="006127AD" w:rsidRDefault="00BC077F" w:rsidP="00C15B6B">
      <w:pPr>
        <w:shd w:val="clear" w:color="auto" w:fill="FFFFFF"/>
        <w:bidi/>
        <w:spacing w:after="0" w:line="240" w:lineRule="auto"/>
        <w:jc w:val="center"/>
        <w:rPr>
          <w:rFonts w:ascii="Times New Roman" w:eastAsia="Times New Roman" w:hAnsi="Times New Roman" w:cs="B Mitra"/>
          <w:color w:val="000000"/>
          <w:sz w:val="28"/>
          <w:szCs w:val="28"/>
          <w:rtl/>
        </w:rPr>
      </w:pPr>
      <w:r w:rsidRPr="006127AD">
        <w:rPr>
          <w:rFonts w:ascii="Times New Roman" w:eastAsia="Times New Roman" w:hAnsi="Times New Roman" w:cs="B Mitra" w:hint="cs"/>
          <w:color w:val="000000"/>
          <w:sz w:val="28"/>
          <w:szCs w:val="28"/>
          <w:rtl/>
        </w:rPr>
        <w:t>تیران و کرون دشتی محدود با شیبی نسبتاً ملایم است که شیب آن از غرب به شرق کاهش می یابد. اراضی شهرستان و ارتفاعات آن متعلق به دوران سوم زمین شناسی و جزء پیش کوههای داخلی زاگرس است تنها منبع آبی سطحی آن؛ رودخانه کرون (مرغاب) است که از ارتفاعات دالانکوه سر چشمه می گیرد.</w:t>
      </w:r>
    </w:p>
    <w:p w:rsidR="00A66350" w:rsidRDefault="00BC077F" w:rsidP="00C15B6B">
      <w:pPr>
        <w:bidi/>
        <w:jc w:val="center"/>
        <w:rPr>
          <w:rFonts w:ascii="Times New Roman" w:eastAsia="Times New Roman" w:hAnsi="Times New Roman" w:cs="B Mitra"/>
          <w:color w:val="000000"/>
          <w:sz w:val="27"/>
          <w:szCs w:val="27"/>
          <w:shd w:val="clear" w:color="auto" w:fill="FFFFFF"/>
          <w:rtl/>
        </w:rPr>
      </w:pPr>
      <w:r w:rsidRPr="00BC077F">
        <w:rPr>
          <w:rFonts w:ascii="Times New Roman" w:eastAsia="Times New Roman" w:hAnsi="Times New Roman" w:cs="B Mitra" w:hint="cs"/>
          <w:color w:val="000000"/>
          <w:sz w:val="27"/>
          <w:szCs w:val="27"/>
          <w:rtl/>
        </w:rPr>
        <w:br/>
      </w:r>
      <w:r w:rsidRPr="003A5FDF">
        <w:rPr>
          <w:rFonts w:ascii="Times New Roman" w:eastAsia="Times New Roman" w:hAnsi="Times New Roman" w:cs="B Titr" w:hint="cs"/>
          <w:color w:val="000000"/>
          <w:sz w:val="24"/>
          <w:szCs w:val="24"/>
          <w:shd w:val="clear" w:color="auto" w:fill="FFFFFF"/>
          <w:rtl/>
        </w:rPr>
        <w:t>تقسیمات کشوری:</w:t>
      </w:r>
      <w:r w:rsidRPr="00BC077F">
        <w:rPr>
          <w:rFonts w:ascii="Times New Roman" w:eastAsia="Times New Roman" w:hAnsi="Times New Roman" w:cs="B Mitra" w:hint="cs"/>
          <w:color w:val="000000"/>
          <w:sz w:val="27"/>
          <w:szCs w:val="27"/>
          <w:rtl/>
        </w:rPr>
        <w:br/>
      </w:r>
      <w:r w:rsidRPr="006127AD">
        <w:rPr>
          <w:rFonts w:ascii="Times New Roman" w:eastAsia="Times New Roman" w:hAnsi="Times New Roman" w:cs="B Mitra" w:hint="cs"/>
          <w:color w:val="000000"/>
          <w:sz w:val="28"/>
          <w:szCs w:val="28"/>
          <w:shd w:val="clear" w:color="auto" w:fill="FFFFFF"/>
          <w:rtl/>
        </w:rPr>
        <w:t xml:space="preserve">شهرستان تیران و کرون بر اساس آخرین تقسیمات کشوری دارای دو بخش به نامهای مرکزی و کرون و چهار دهستان به نامهای رضوانیه؛ ورپشت در بخش مرکزی و کرون سفلی و کرون علیا در بخش کرون می باشد. این شهرستان دارای </w:t>
      </w:r>
      <w:r w:rsidRPr="006127AD">
        <w:rPr>
          <w:rFonts w:ascii="Times New Roman" w:eastAsia="Times New Roman" w:hAnsi="Times New Roman" w:cs="B Mitra" w:hint="cs"/>
          <w:color w:val="000000"/>
          <w:sz w:val="28"/>
          <w:szCs w:val="28"/>
          <w:shd w:val="clear" w:color="auto" w:fill="FFFFFF"/>
          <w:rtl/>
          <w:lang w:bidi="fa-IR"/>
        </w:rPr>
        <w:t>۴۴</w:t>
      </w:r>
      <w:r w:rsidRPr="006127AD">
        <w:rPr>
          <w:rFonts w:ascii="Times New Roman" w:eastAsia="Times New Roman" w:hAnsi="Times New Roman" w:cs="B Mitra" w:hint="cs"/>
          <w:color w:val="000000"/>
          <w:sz w:val="28"/>
          <w:szCs w:val="28"/>
          <w:shd w:val="clear" w:color="auto" w:fill="FFFFFF"/>
          <w:rtl/>
        </w:rPr>
        <w:t xml:space="preserve"> روستای بالای </w:t>
      </w:r>
      <w:r w:rsidRPr="006127AD">
        <w:rPr>
          <w:rFonts w:ascii="Times New Roman" w:eastAsia="Times New Roman" w:hAnsi="Times New Roman" w:cs="B Mitra" w:hint="cs"/>
          <w:color w:val="000000"/>
          <w:sz w:val="28"/>
          <w:szCs w:val="28"/>
          <w:shd w:val="clear" w:color="auto" w:fill="FFFFFF"/>
          <w:rtl/>
          <w:lang w:bidi="fa-IR"/>
        </w:rPr>
        <w:t>۲۰</w:t>
      </w:r>
      <w:r w:rsidRPr="006127AD">
        <w:rPr>
          <w:rFonts w:ascii="Times New Roman" w:eastAsia="Times New Roman" w:hAnsi="Times New Roman" w:cs="B Mitra" w:hint="cs"/>
          <w:color w:val="000000"/>
          <w:sz w:val="28"/>
          <w:szCs w:val="28"/>
          <w:shd w:val="clear" w:color="auto" w:fill="FFFFFF"/>
          <w:rtl/>
        </w:rPr>
        <w:t xml:space="preserve"> خانوار جمعیت و تعداد </w:t>
      </w:r>
      <w:r w:rsidRPr="006127AD">
        <w:rPr>
          <w:rFonts w:ascii="Times New Roman" w:eastAsia="Times New Roman" w:hAnsi="Times New Roman" w:cs="B Mitra" w:hint="cs"/>
          <w:color w:val="000000"/>
          <w:sz w:val="28"/>
          <w:szCs w:val="28"/>
          <w:shd w:val="clear" w:color="auto" w:fill="FFFFFF"/>
          <w:rtl/>
          <w:lang w:bidi="fa-IR"/>
        </w:rPr>
        <w:t>۱۹</w:t>
      </w:r>
      <w:r w:rsidRPr="006127AD">
        <w:rPr>
          <w:rFonts w:ascii="Times New Roman" w:eastAsia="Times New Roman" w:hAnsi="Times New Roman" w:cs="B Mitra" w:hint="cs"/>
          <w:color w:val="000000"/>
          <w:sz w:val="28"/>
          <w:szCs w:val="28"/>
          <w:shd w:val="clear" w:color="auto" w:fill="FFFFFF"/>
          <w:rtl/>
        </w:rPr>
        <w:t xml:space="preserve"> روستای زیر </w:t>
      </w:r>
      <w:r w:rsidRPr="006127AD">
        <w:rPr>
          <w:rFonts w:ascii="Times New Roman" w:eastAsia="Times New Roman" w:hAnsi="Times New Roman" w:cs="B Mitra" w:hint="cs"/>
          <w:color w:val="000000"/>
          <w:sz w:val="28"/>
          <w:szCs w:val="28"/>
          <w:shd w:val="clear" w:color="auto" w:fill="FFFFFF"/>
          <w:rtl/>
          <w:lang w:bidi="fa-IR"/>
        </w:rPr>
        <w:t>۲۰</w:t>
      </w:r>
      <w:r w:rsidRPr="006127AD">
        <w:rPr>
          <w:rFonts w:ascii="Times New Roman" w:eastAsia="Times New Roman" w:hAnsi="Times New Roman" w:cs="B Mitra" w:hint="cs"/>
          <w:color w:val="000000"/>
          <w:sz w:val="28"/>
          <w:szCs w:val="28"/>
          <w:shd w:val="clear" w:color="auto" w:fill="FFFFFF"/>
          <w:rtl/>
        </w:rPr>
        <w:t xml:space="preserve"> خانوار جمعیت و مزارع مسکونی و </w:t>
      </w:r>
      <w:r w:rsidRPr="006127AD">
        <w:rPr>
          <w:rFonts w:ascii="Times New Roman" w:eastAsia="Times New Roman" w:hAnsi="Times New Roman" w:cs="B Mitra" w:hint="cs"/>
          <w:color w:val="000000"/>
          <w:sz w:val="28"/>
          <w:szCs w:val="28"/>
          <w:shd w:val="clear" w:color="auto" w:fill="FFFFFF"/>
          <w:rtl/>
          <w:lang w:bidi="fa-IR"/>
        </w:rPr>
        <w:t>۳</w:t>
      </w:r>
      <w:r w:rsidRPr="006127AD">
        <w:rPr>
          <w:rFonts w:ascii="Times New Roman" w:eastAsia="Times New Roman" w:hAnsi="Times New Roman" w:cs="B Mitra" w:hint="cs"/>
          <w:color w:val="000000"/>
          <w:sz w:val="28"/>
          <w:szCs w:val="28"/>
          <w:shd w:val="clear" w:color="auto" w:fill="FFFFFF"/>
          <w:rtl/>
        </w:rPr>
        <w:t xml:space="preserve"> شهر به نامهای تیران؛ عسگران و رضوانشهر می باشد</w:t>
      </w:r>
      <w:r w:rsidRPr="006127AD">
        <w:rPr>
          <w:rFonts w:ascii="Times New Roman" w:eastAsia="Times New Roman" w:hAnsi="Times New Roman" w:cs="B Mitra" w:hint="cs"/>
          <w:color w:val="000000"/>
          <w:sz w:val="28"/>
          <w:szCs w:val="28"/>
          <w:shd w:val="clear" w:color="auto" w:fill="FFFFFF"/>
        </w:rPr>
        <w:t>.</w:t>
      </w:r>
      <w:r w:rsidRPr="00BC077F">
        <w:rPr>
          <w:rFonts w:ascii="Times New Roman" w:eastAsia="Times New Roman" w:hAnsi="Times New Roman" w:cs="B Mitra" w:hint="cs"/>
          <w:color w:val="000000"/>
          <w:sz w:val="27"/>
          <w:szCs w:val="27"/>
          <w:rtl/>
        </w:rPr>
        <w:br/>
      </w:r>
      <w:r w:rsidRPr="00BC077F">
        <w:rPr>
          <w:rFonts w:ascii="Times New Roman" w:eastAsia="Times New Roman" w:hAnsi="Times New Roman" w:cs="B Mitra" w:hint="cs"/>
          <w:color w:val="000000"/>
          <w:sz w:val="27"/>
          <w:szCs w:val="27"/>
          <w:rtl/>
        </w:rPr>
        <w:br/>
      </w:r>
      <w:r w:rsidRPr="003A5FDF">
        <w:rPr>
          <w:rFonts w:ascii="Times New Roman" w:eastAsia="Times New Roman" w:hAnsi="Times New Roman" w:cs="B Titr" w:hint="cs"/>
          <w:color w:val="000000"/>
          <w:sz w:val="24"/>
          <w:szCs w:val="24"/>
          <w:shd w:val="clear" w:color="auto" w:fill="FFFFFF"/>
          <w:rtl/>
        </w:rPr>
        <w:lastRenderedPageBreak/>
        <w:t>آب وهوا:</w:t>
      </w:r>
      <w:r w:rsidRPr="00BC077F">
        <w:rPr>
          <w:rFonts w:ascii="Times New Roman" w:eastAsia="Times New Roman" w:hAnsi="Times New Roman" w:cs="B Mitra" w:hint="cs"/>
          <w:color w:val="000000"/>
          <w:sz w:val="27"/>
          <w:szCs w:val="27"/>
          <w:rtl/>
        </w:rPr>
        <w:br/>
      </w:r>
      <w:r w:rsidRPr="006127AD">
        <w:rPr>
          <w:rFonts w:ascii="Times New Roman" w:eastAsia="Times New Roman" w:hAnsi="Times New Roman" w:cs="B Mitra" w:hint="cs"/>
          <w:color w:val="000000"/>
          <w:sz w:val="28"/>
          <w:szCs w:val="28"/>
          <w:shd w:val="clear" w:color="auto" w:fill="FFFFFF"/>
          <w:rtl/>
        </w:rPr>
        <w:t xml:space="preserve">شهر تیران دارای آب وهوای بیابانی ونیمه بیابانی باتابستانهای گرم وخشک وزمستانهای سرد است میزان بارندگی سالانه شهرستان </w:t>
      </w:r>
      <w:r w:rsidRPr="006127AD">
        <w:rPr>
          <w:rFonts w:ascii="Times New Roman" w:eastAsia="Times New Roman" w:hAnsi="Times New Roman" w:cs="B Mitra" w:hint="cs"/>
          <w:color w:val="000000"/>
          <w:sz w:val="28"/>
          <w:szCs w:val="28"/>
          <w:shd w:val="clear" w:color="auto" w:fill="FFFFFF"/>
          <w:rtl/>
          <w:lang w:bidi="fa-IR"/>
        </w:rPr>
        <w:t>۲۵۶</w:t>
      </w:r>
      <w:r w:rsidRPr="006127AD">
        <w:rPr>
          <w:rFonts w:ascii="Times New Roman" w:eastAsia="Times New Roman" w:hAnsi="Times New Roman" w:cs="B Mitra" w:hint="cs"/>
          <w:color w:val="000000"/>
          <w:sz w:val="28"/>
          <w:szCs w:val="28"/>
          <w:shd w:val="clear" w:color="auto" w:fill="FFFFFF"/>
          <w:rtl/>
        </w:rPr>
        <w:t xml:space="preserve"> میلیمتر درسال است. درشهر تیران بیشترین نم نسبی درزمستان </w:t>
      </w:r>
      <w:r w:rsidRPr="006127AD">
        <w:rPr>
          <w:rFonts w:ascii="Times New Roman" w:eastAsia="Times New Roman" w:hAnsi="Times New Roman" w:cs="B Mitra" w:hint="cs"/>
          <w:color w:val="000000"/>
          <w:sz w:val="28"/>
          <w:szCs w:val="28"/>
          <w:shd w:val="clear" w:color="auto" w:fill="FFFFFF"/>
          <w:rtl/>
          <w:lang w:bidi="fa-IR"/>
        </w:rPr>
        <w:t>۷۸</w:t>
      </w:r>
      <w:r w:rsidRPr="006127AD">
        <w:rPr>
          <w:rFonts w:ascii="Times New Roman" w:eastAsia="Times New Roman" w:hAnsi="Times New Roman" w:cs="B Mitra" w:hint="cs"/>
          <w:color w:val="000000"/>
          <w:sz w:val="28"/>
          <w:szCs w:val="28"/>
          <w:shd w:val="clear" w:color="auto" w:fill="FFFFFF"/>
          <w:rtl/>
        </w:rPr>
        <w:t xml:space="preserve"> درصدودر تابستان </w:t>
      </w:r>
      <w:r w:rsidRPr="006127AD">
        <w:rPr>
          <w:rFonts w:ascii="Times New Roman" w:eastAsia="Times New Roman" w:hAnsi="Times New Roman" w:cs="B Mitra" w:hint="cs"/>
          <w:color w:val="000000"/>
          <w:sz w:val="28"/>
          <w:szCs w:val="28"/>
          <w:shd w:val="clear" w:color="auto" w:fill="FFFFFF"/>
          <w:rtl/>
          <w:lang w:bidi="fa-IR"/>
        </w:rPr>
        <w:t>۱۳</w:t>
      </w:r>
      <w:r w:rsidRPr="006127AD">
        <w:rPr>
          <w:rFonts w:ascii="Times New Roman" w:eastAsia="Times New Roman" w:hAnsi="Times New Roman" w:cs="B Mitra" w:hint="cs"/>
          <w:color w:val="000000"/>
          <w:sz w:val="28"/>
          <w:szCs w:val="28"/>
          <w:shd w:val="clear" w:color="auto" w:fill="FFFFFF"/>
          <w:rtl/>
        </w:rPr>
        <w:t xml:space="preserve"> درصد می باشد. تعدادروزهای یخبندان درسال </w:t>
      </w:r>
      <w:r w:rsidRPr="006127AD">
        <w:rPr>
          <w:rFonts w:ascii="Times New Roman" w:eastAsia="Times New Roman" w:hAnsi="Times New Roman" w:cs="B Mitra" w:hint="cs"/>
          <w:color w:val="000000"/>
          <w:sz w:val="28"/>
          <w:szCs w:val="28"/>
          <w:shd w:val="clear" w:color="auto" w:fill="FFFFFF"/>
          <w:rtl/>
          <w:lang w:bidi="fa-IR"/>
        </w:rPr>
        <w:t>۹۰-۸۰</w:t>
      </w:r>
      <w:r w:rsidRPr="006127AD">
        <w:rPr>
          <w:rFonts w:ascii="Times New Roman" w:eastAsia="Times New Roman" w:hAnsi="Times New Roman" w:cs="B Mitra" w:hint="cs"/>
          <w:color w:val="000000"/>
          <w:sz w:val="28"/>
          <w:szCs w:val="28"/>
          <w:shd w:val="clear" w:color="auto" w:fill="FFFFFF"/>
          <w:rtl/>
        </w:rPr>
        <w:t xml:space="preserve"> روز گزارش شده است. ازنظر وضع جوی برابربا ایستگاه کلیماتولوزی تیران میانگین دما در دی ماه </w:t>
      </w:r>
      <w:r w:rsidRPr="006127AD">
        <w:rPr>
          <w:rFonts w:ascii="Times New Roman" w:eastAsia="Times New Roman" w:hAnsi="Times New Roman" w:cs="B Mitra" w:hint="cs"/>
          <w:color w:val="000000"/>
          <w:sz w:val="28"/>
          <w:szCs w:val="28"/>
          <w:shd w:val="clear" w:color="auto" w:fill="FFFFFF"/>
          <w:rtl/>
          <w:lang w:bidi="fa-IR"/>
        </w:rPr>
        <w:t>۵/۴</w:t>
      </w:r>
      <w:r w:rsidRPr="006127AD">
        <w:rPr>
          <w:rFonts w:ascii="Times New Roman" w:eastAsia="Times New Roman" w:hAnsi="Times New Roman" w:cs="B Mitra" w:hint="cs"/>
          <w:color w:val="000000"/>
          <w:sz w:val="28"/>
          <w:szCs w:val="28"/>
          <w:shd w:val="clear" w:color="auto" w:fill="FFFFFF"/>
          <w:rtl/>
        </w:rPr>
        <w:t xml:space="preserve"> وحداکثر دما درتیرماه </w:t>
      </w:r>
      <w:r w:rsidRPr="006127AD">
        <w:rPr>
          <w:rFonts w:ascii="Times New Roman" w:eastAsia="Times New Roman" w:hAnsi="Times New Roman" w:cs="B Mitra" w:hint="cs"/>
          <w:color w:val="000000"/>
          <w:sz w:val="28"/>
          <w:szCs w:val="28"/>
          <w:shd w:val="clear" w:color="auto" w:fill="FFFFFF"/>
          <w:rtl/>
          <w:lang w:bidi="fa-IR"/>
        </w:rPr>
        <w:t>۲/۳۵</w:t>
      </w:r>
      <w:r w:rsidRPr="006127AD">
        <w:rPr>
          <w:rFonts w:ascii="Times New Roman" w:eastAsia="Times New Roman" w:hAnsi="Times New Roman" w:cs="B Mitra" w:hint="cs"/>
          <w:color w:val="000000"/>
          <w:sz w:val="28"/>
          <w:szCs w:val="28"/>
          <w:shd w:val="clear" w:color="auto" w:fill="FFFFFF"/>
          <w:rtl/>
        </w:rPr>
        <w:t xml:space="preserve"> درجه سانتیگراد گزارش شده است</w:t>
      </w:r>
      <w:r w:rsidRPr="006127AD">
        <w:rPr>
          <w:rFonts w:ascii="Times New Roman" w:eastAsia="Times New Roman" w:hAnsi="Times New Roman" w:cs="B Mitra" w:hint="cs"/>
          <w:color w:val="000000"/>
          <w:sz w:val="28"/>
          <w:szCs w:val="28"/>
          <w:shd w:val="clear" w:color="auto" w:fill="FFFFFF"/>
        </w:rPr>
        <w:t>.</w:t>
      </w:r>
    </w:p>
    <w:p w:rsidR="00CE727D" w:rsidRPr="006127AD" w:rsidRDefault="00CE727D" w:rsidP="00C15B6B">
      <w:pPr>
        <w:bidi/>
        <w:jc w:val="center"/>
        <w:rPr>
          <w:rFonts w:cs="B Mitra"/>
          <w:color w:val="000000"/>
          <w:sz w:val="28"/>
          <w:szCs w:val="28"/>
          <w:shd w:val="clear" w:color="auto" w:fill="FFFFFF"/>
          <w:rtl/>
        </w:rPr>
      </w:pPr>
      <w:r w:rsidRPr="00932083">
        <w:rPr>
          <w:rStyle w:val="Strong"/>
          <w:rFonts w:cs="B Titr" w:hint="cs"/>
          <w:b w:val="0"/>
          <w:bCs w:val="0"/>
          <w:color w:val="000000"/>
          <w:sz w:val="24"/>
          <w:szCs w:val="24"/>
          <w:shd w:val="clear" w:color="auto" w:fill="FFFFFF"/>
          <w:rtl/>
        </w:rPr>
        <w:t xml:space="preserve">مکانهای زیارتی </w:t>
      </w:r>
      <w:r w:rsidRPr="00932083">
        <w:rPr>
          <w:rStyle w:val="Strong"/>
          <w:rFonts w:ascii="Times New Roman" w:hAnsi="Times New Roman" w:cs="Times New Roman" w:hint="cs"/>
          <w:b w:val="0"/>
          <w:bCs w:val="0"/>
          <w:color w:val="000000"/>
          <w:sz w:val="24"/>
          <w:szCs w:val="24"/>
          <w:shd w:val="clear" w:color="auto" w:fill="FFFFFF"/>
          <w:rtl/>
        </w:rPr>
        <w:t>–</w:t>
      </w:r>
      <w:r w:rsidRPr="00932083">
        <w:rPr>
          <w:rStyle w:val="Strong"/>
          <w:rFonts w:cs="B Titr" w:hint="cs"/>
          <w:b w:val="0"/>
          <w:bCs w:val="0"/>
          <w:color w:val="000000"/>
          <w:sz w:val="24"/>
          <w:szCs w:val="24"/>
          <w:shd w:val="clear" w:color="auto" w:fill="FFFFFF"/>
          <w:rtl/>
        </w:rPr>
        <w:t xml:space="preserve"> مذهبی و تاریخی</w:t>
      </w:r>
      <w:r w:rsidR="003A5FDF" w:rsidRPr="00932083">
        <w:rPr>
          <w:rStyle w:val="Strong"/>
          <w:rFonts w:cs="B Titr" w:hint="cs"/>
          <w:b w:val="0"/>
          <w:bCs w:val="0"/>
          <w:color w:val="000000"/>
          <w:sz w:val="24"/>
          <w:szCs w:val="24"/>
          <w:shd w:val="clear" w:color="auto" w:fill="FFFFFF"/>
          <w:rtl/>
        </w:rPr>
        <w:t>:</w:t>
      </w:r>
      <w:r>
        <w:rPr>
          <w:rFonts w:cs="B Mitra" w:hint="cs"/>
          <w:color w:val="000000"/>
          <w:sz w:val="27"/>
          <w:szCs w:val="27"/>
          <w:rtl/>
        </w:rPr>
        <w:br/>
      </w:r>
      <w:r w:rsidRPr="006127AD">
        <w:rPr>
          <w:rFonts w:cs="B Mitra" w:hint="cs"/>
          <w:color w:val="000000"/>
          <w:sz w:val="28"/>
          <w:szCs w:val="28"/>
          <w:shd w:val="clear" w:color="auto" w:fill="FFFFFF"/>
          <w:rtl/>
        </w:rPr>
        <w:t xml:space="preserve">طبق بررسیهای به عمل آمده در شهرستان </w:t>
      </w:r>
      <w:r w:rsidRPr="006127AD">
        <w:rPr>
          <w:rFonts w:cs="B Mitra" w:hint="cs"/>
          <w:color w:val="000000"/>
          <w:sz w:val="28"/>
          <w:szCs w:val="28"/>
          <w:shd w:val="clear" w:color="auto" w:fill="FFFFFF"/>
          <w:rtl/>
          <w:lang w:bidi="fa-IR"/>
        </w:rPr>
        <w:t>۵۵</w:t>
      </w:r>
      <w:r w:rsidRPr="006127AD">
        <w:rPr>
          <w:rFonts w:cs="B Mitra" w:hint="cs"/>
          <w:color w:val="000000"/>
          <w:sz w:val="28"/>
          <w:szCs w:val="28"/>
          <w:shd w:val="clear" w:color="auto" w:fill="FFFFFF"/>
          <w:rtl/>
        </w:rPr>
        <w:t xml:space="preserve"> مسجد شناخته شده که </w:t>
      </w:r>
      <w:r w:rsidRPr="006127AD">
        <w:rPr>
          <w:rFonts w:cs="B Mitra" w:hint="cs"/>
          <w:color w:val="000000"/>
          <w:sz w:val="28"/>
          <w:szCs w:val="28"/>
          <w:shd w:val="clear" w:color="auto" w:fill="FFFFFF"/>
          <w:rtl/>
          <w:lang w:bidi="fa-IR"/>
        </w:rPr>
        <w:t>۱۶</w:t>
      </w:r>
      <w:r w:rsidRPr="006127AD">
        <w:rPr>
          <w:rFonts w:cs="B Mitra" w:hint="cs"/>
          <w:color w:val="000000"/>
          <w:sz w:val="28"/>
          <w:szCs w:val="28"/>
          <w:shd w:val="clear" w:color="auto" w:fill="FFFFFF"/>
          <w:rtl/>
        </w:rPr>
        <w:t xml:space="preserve"> مسجد از جمله مسجد حاج سلیمان واقع درحسینیه آقانوروز- قدیمی ترین مسجد شهر و مسجد خان یا مسجد امام حسن مجتبی با قدمتی هزار ساله و مسجد سید ( جامع ) در تیران همچنین مسجد سنگی و مسجد جامع اران در رضوانشهر و مسجد جامع در عسگران واقع شده اند. </w:t>
      </w:r>
      <w:r w:rsidRPr="006127AD">
        <w:rPr>
          <w:rFonts w:cs="B Mitra" w:hint="cs"/>
          <w:color w:val="000000"/>
          <w:sz w:val="28"/>
          <w:szCs w:val="28"/>
          <w:shd w:val="clear" w:color="auto" w:fill="FFFFFF"/>
          <w:rtl/>
          <w:lang w:bidi="fa-IR"/>
        </w:rPr>
        <w:t>۱۴</w:t>
      </w:r>
      <w:r w:rsidRPr="006127AD">
        <w:rPr>
          <w:rFonts w:cs="B Mitra" w:hint="cs"/>
          <w:color w:val="000000"/>
          <w:sz w:val="28"/>
          <w:szCs w:val="28"/>
          <w:shd w:val="clear" w:color="auto" w:fill="FFFFFF"/>
          <w:rtl/>
        </w:rPr>
        <w:t xml:space="preserve"> حسینه که </w:t>
      </w:r>
      <w:r w:rsidRPr="006127AD">
        <w:rPr>
          <w:rFonts w:cs="B Mitra" w:hint="cs"/>
          <w:color w:val="000000"/>
          <w:sz w:val="28"/>
          <w:szCs w:val="28"/>
          <w:shd w:val="clear" w:color="auto" w:fill="FFFFFF"/>
          <w:rtl/>
          <w:lang w:bidi="fa-IR"/>
        </w:rPr>
        <w:t>۴</w:t>
      </w:r>
      <w:r w:rsidRPr="006127AD">
        <w:rPr>
          <w:rFonts w:cs="B Mitra" w:hint="cs"/>
          <w:color w:val="000000"/>
          <w:sz w:val="28"/>
          <w:szCs w:val="28"/>
          <w:shd w:val="clear" w:color="auto" w:fill="FFFFFF"/>
          <w:rtl/>
        </w:rPr>
        <w:t xml:space="preserve"> حسینیه از آن با نامهای آقانوروز (قدیم ) ، ارشاد ، عاشورا و الغدیر در تیران و بقیه در روستاهای شهرستان ساخته شده اند. همچنین </w:t>
      </w:r>
      <w:r w:rsidRPr="006127AD">
        <w:rPr>
          <w:rFonts w:cs="B Mitra" w:hint="cs"/>
          <w:color w:val="000000"/>
          <w:sz w:val="28"/>
          <w:szCs w:val="28"/>
          <w:shd w:val="clear" w:color="auto" w:fill="FFFFFF"/>
          <w:rtl/>
          <w:lang w:bidi="fa-IR"/>
        </w:rPr>
        <w:t>۱۶</w:t>
      </w:r>
      <w:r w:rsidRPr="006127AD">
        <w:rPr>
          <w:rFonts w:cs="B Mitra" w:hint="cs"/>
          <w:color w:val="000000"/>
          <w:sz w:val="28"/>
          <w:szCs w:val="28"/>
          <w:shd w:val="clear" w:color="auto" w:fill="FFFFFF"/>
          <w:rtl/>
        </w:rPr>
        <w:t xml:space="preserve"> سقاخانه به یاد ایثار و رشادت های حضرت ابوالفضل (ع) بنا گردیده است</w:t>
      </w:r>
      <w:r w:rsidRPr="006127AD">
        <w:rPr>
          <w:rFonts w:cs="B Mitra" w:hint="cs"/>
          <w:color w:val="000000"/>
          <w:sz w:val="28"/>
          <w:szCs w:val="28"/>
          <w:shd w:val="clear" w:color="auto" w:fill="FFFFFF"/>
        </w:rPr>
        <w:t>.</w:t>
      </w:r>
    </w:p>
    <w:p w:rsidR="00CE727D" w:rsidRDefault="00CE727D" w:rsidP="00C15B6B">
      <w:pPr>
        <w:bidi/>
        <w:jc w:val="center"/>
        <w:rPr>
          <w:rtl/>
          <w:lang w:bidi="fa-IR"/>
        </w:rPr>
      </w:pPr>
      <w:r>
        <w:rPr>
          <w:noProof/>
        </w:rPr>
        <w:drawing>
          <wp:inline distT="0" distB="0" distL="0" distR="0" wp14:anchorId="17988784" wp14:editId="5193A0BA">
            <wp:extent cx="2854821" cy="3971925"/>
            <wp:effectExtent l="0" t="0" r="3175" b="0"/>
            <wp:docPr id="3" name="Picture 3" descr="http://www.tirankarvan.gov.ir/Dorsapax/userfiles/Sub10/g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irankarvan.gov.ir/Dorsapax/userfiles/Sub10/gv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821" cy="3971925"/>
                    </a:xfrm>
                    <a:prstGeom prst="rect">
                      <a:avLst/>
                    </a:prstGeom>
                    <a:noFill/>
                    <a:ln>
                      <a:noFill/>
                    </a:ln>
                  </pic:spPr>
                </pic:pic>
              </a:graphicData>
            </a:graphic>
          </wp:inline>
        </w:drawing>
      </w:r>
    </w:p>
    <w:p w:rsidR="00CE727D" w:rsidRDefault="00CE727D" w:rsidP="00C15B6B">
      <w:pPr>
        <w:bidi/>
        <w:jc w:val="center"/>
        <w:rPr>
          <w:rtl/>
          <w:lang w:bidi="fa-IR"/>
        </w:rPr>
      </w:pPr>
    </w:p>
    <w:p w:rsidR="00CE727D" w:rsidRDefault="00CE727D" w:rsidP="00C15B6B">
      <w:pPr>
        <w:tabs>
          <w:tab w:val="left" w:pos="5220"/>
        </w:tabs>
        <w:bidi/>
        <w:jc w:val="center"/>
        <w:rPr>
          <w:rtl/>
          <w:lang w:bidi="fa-IR"/>
        </w:rPr>
      </w:pPr>
    </w:p>
    <w:p w:rsidR="00CE727D" w:rsidRDefault="00CE727D" w:rsidP="00C15B6B">
      <w:pPr>
        <w:tabs>
          <w:tab w:val="left" w:pos="5220"/>
        </w:tabs>
        <w:bidi/>
        <w:jc w:val="center"/>
        <w:rPr>
          <w:rFonts w:cs="B Mitra"/>
          <w:color w:val="000000"/>
          <w:sz w:val="27"/>
          <w:szCs w:val="27"/>
          <w:shd w:val="clear" w:color="auto" w:fill="FFFFFF"/>
          <w:rtl/>
        </w:rPr>
      </w:pPr>
      <w:r w:rsidRPr="006127AD">
        <w:rPr>
          <w:rFonts w:cs="B Titr" w:hint="cs"/>
          <w:color w:val="000000"/>
          <w:sz w:val="24"/>
          <w:szCs w:val="24"/>
          <w:shd w:val="clear" w:color="auto" w:fill="FFFFFF"/>
          <w:rtl/>
        </w:rPr>
        <w:lastRenderedPageBreak/>
        <w:t>توانمندی های فرهنگی، مذهبی ، گردشگر ومیراث فرهنگی</w:t>
      </w:r>
      <w:r w:rsidRPr="006127AD">
        <w:rPr>
          <w:rFonts w:cs="B Titr" w:hint="cs"/>
          <w:color w:val="000000"/>
          <w:sz w:val="24"/>
          <w:szCs w:val="24"/>
          <w:shd w:val="clear" w:color="auto" w:fill="FFFFFF"/>
        </w:rPr>
        <w:t xml:space="preserve"> :</w:t>
      </w:r>
      <w:r w:rsidR="006127AD">
        <w:rPr>
          <w:rFonts w:cs="B Mitra" w:hint="cs"/>
          <w:color w:val="000000"/>
          <w:sz w:val="27"/>
          <w:szCs w:val="27"/>
          <w:rtl/>
        </w:rPr>
        <w:br/>
      </w:r>
      <w:r w:rsidRPr="006127AD">
        <w:rPr>
          <w:rFonts w:cs="B Mitra" w:hint="cs"/>
          <w:color w:val="000000"/>
          <w:sz w:val="28"/>
          <w:szCs w:val="28"/>
          <w:shd w:val="clear" w:color="auto" w:fill="FFFFFF"/>
          <w:rtl/>
        </w:rPr>
        <w:t>یکی از مشخصه های بارز شهرستان وجود جاذبه های گردشگری است که در صورت عنایت بیشتر می تواند به عنوان یکی از قطبهای گردشگری در سطح استان و کشور مطرح باشد برخی از مناطق تفریحی و دیدنی شهرستان به دین شرح می باشد</w:t>
      </w:r>
      <w:r w:rsidRPr="006127AD">
        <w:rPr>
          <w:rFonts w:cs="B Mitra" w:hint="cs"/>
          <w:color w:val="000000"/>
          <w:sz w:val="28"/>
          <w:szCs w:val="28"/>
          <w:shd w:val="clear" w:color="auto" w:fill="FFFFFF"/>
        </w:rPr>
        <w:t>.</w:t>
      </w:r>
    </w:p>
    <w:p w:rsidR="00932083" w:rsidRDefault="00932083" w:rsidP="00C15B6B">
      <w:pPr>
        <w:tabs>
          <w:tab w:val="left" w:pos="5220"/>
        </w:tabs>
        <w:bidi/>
        <w:jc w:val="center"/>
        <w:rPr>
          <w:rFonts w:cs="B Mitra"/>
          <w:color w:val="000000"/>
          <w:sz w:val="27"/>
          <w:szCs w:val="27"/>
          <w:shd w:val="clear" w:color="auto" w:fill="FFFFFF"/>
          <w:rtl/>
        </w:rPr>
      </w:pPr>
    </w:p>
    <w:p w:rsidR="00CE727D" w:rsidRPr="00932083" w:rsidRDefault="00CE727D" w:rsidP="00C15B6B">
      <w:pPr>
        <w:tabs>
          <w:tab w:val="left" w:pos="5220"/>
        </w:tabs>
        <w:bidi/>
        <w:jc w:val="center"/>
        <w:rPr>
          <w:rStyle w:val="Strong"/>
          <w:rFonts w:cs="B Titr"/>
          <w:b w:val="0"/>
          <w:bCs w:val="0"/>
          <w:color w:val="000000"/>
          <w:sz w:val="24"/>
          <w:szCs w:val="24"/>
          <w:shd w:val="clear" w:color="auto" w:fill="FFFFFF"/>
          <w:rtl/>
        </w:rPr>
      </w:pPr>
      <w:r w:rsidRPr="00932083">
        <w:rPr>
          <w:rStyle w:val="Strong"/>
          <w:rFonts w:cs="B Titr" w:hint="cs"/>
          <w:b w:val="0"/>
          <w:bCs w:val="0"/>
          <w:color w:val="000000"/>
          <w:sz w:val="24"/>
          <w:szCs w:val="24"/>
          <w:shd w:val="clear" w:color="auto" w:fill="FFFFFF"/>
          <w:rtl/>
        </w:rPr>
        <w:t>پارک ملی و منطقه حفاظت شده قمشلو و قلعه تاریخی قمشلوی تیران:</w:t>
      </w:r>
    </w:p>
    <w:p w:rsidR="00CE727D" w:rsidRDefault="00CE727D" w:rsidP="00C15B6B">
      <w:pPr>
        <w:tabs>
          <w:tab w:val="left" w:pos="5220"/>
        </w:tabs>
        <w:bidi/>
        <w:jc w:val="center"/>
        <w:rPr>
          <w:rtl/>
          <w:lang w:bidi="fa-IR"/>
        </w:rPr>
      </w:pPr>
      <w:r>
        <w:rPr>
          <w:noProof/>
        </w:rPr>
        <w:drawing>
          <wp:inline distT="0" distB="0" distL="0" distR="0" wp14:anchorId="2F546918" wp14:editId="54509D07">
            <wp:extent cx="3171825" cy="2377579"/>
            <wp:effectExtent l="0" t="0" r="0" b="3810"/>
            <wp:docPr id="4" name="Picture 4" descr="http://www.tirankarvan.gov.ir/Dorsapax/userfiles/Sub10/g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irankarvan.gov.ir/Dorsapax/userfiles/Sub10/gv.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61" cy="2380004"/>
                    </a:xfrm>
                    <a:prstGeom prst="rect">
                      <a:avLst/>
                    </a:prstGeom>
                    <a:noFill/>
                    <a:ln>
                      <a:noFill/>
                    </a:ln>
                  </pic:spPr>
                </pic:pic>
              </a:graphicData>
            </a:graphic>
          </wp:inline>
        </w:drawing>
      </w:r>
      <w:r>
        <w:rPr>
          <w:noProof/>
        </w:rPr>
        <w:drawing>
          <wp:inline distT="0" distB="0" distL="0" distR="0" wp14:anchorId="01C7C833" wp14:editId="6857FD61">
            <wp:extent cx="3219450" cy="2413279"/>
            <wp:effectExtent l="0" t="0" r="0" b="6350"/>
            <wp:docPr id="5" name="Picture 5" descr="http://www.tirankarvan.gov.ir/Dorsapax/userfiles/Sub10/g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irankarvan.gov.ir/Dorsapax/userfiles/Sub10/gv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2413279"/>
                    </a:xfrm>
                    <a:prstGeom prst="rect">
                      <a:avLst/>
                    </a:prstGeom>
                    <a:noFill/>
                    <a:ln>
                      <a:noFill/>
                    </a:ln>
                  </pic:spPr>
                </pic:pic>
              </a:graphicData>
            </a:graphic>
          </wp:inline>
        </w:drawing>
      </w:r>
    </w:p>
    <w:p w:rsidR="00932083" w:rsidRPr="006127AD" w:rsidRDefault="00CE727D" w:rsidP="00C15B6B">
      <w:pPr>
        <w:tabs>
          <w:tab w:val="left" w:pos="5220"/>
        </w:tabs>
        <w:bidi/>
        <w:jc w:val="center"/>
        <w:rPr>
          <w:rFonts w:cs="B Mitra"/>
          <w:color w:val="000000"/>
          <w:sz w:val="28"/>
          <w:szCs w:val="28"/>
          <w:shd w:val="clear" w:color="auto" w:fill="FFFFFF"/>
          <w:rtl/>
        </w:rPr>
      </w:pPr>
      <w:r w:rsidRPr="006127AD">
        <w:rPr>
          <w:rFonts w:cs="B Mitra" w:hint="cs"/>
          <w:color w:val="000000"/>
          <w:sz w:val="28"/>
          <w:szCs w:val="28"/>
          <w:shd w:val="clear" w:color="auto" w:fill="FFFFFF"/>
          <w:rtl/>
        </w:rPr>
        <w:t>در شمال شرقی شهر تیران می باشد و یکی از مهمترین زیستگاههای حفاظت حیات وحش کشور به شمار می آید .در واقع زیستگاه اصلی قوچ ومیش وحشی(معروف به قوچ ومیش اصفهانی ) است .البته گونه های حیوانات شامل کل بز ، آهو ، گرگ، شغال ، کبک ،تیهو ، کرکس ، عقاب وباز درآن موجودمی باشند.قلعه قمیشلو از شکارگاههای دوران قاجار واز قلعه های شکاری ضل السلطان در این محل واقع شده است .این منطقه مستعد ساخت پیست اسکی سواری وبرگزاری مسابقات در این خصوص می باشد</w:t>
      </w:r>
      <w:r w:rsidRPr="006127AD">
        <w:rPr>
          <w:rFonts w:cs="B Mitra" w:hint="cs"/>
          <w:color w:val="000000"/>
          <w:sz w:val="28"/>
          <w:szCs w:val="28"/>
          <w:shd w:val="clear" w:color="auto" w:fill="FFFFFF"/>
        </w:rPr>
        <w:t>.</w:t>
      </w:r>
      <w:r w:rsidRPr="006127AD">
        <w:rPr>
          <w:rFonts w:cs="B Mitra" w:hint="cs"/>
          <w:color w:val="000000"/>
          <w:sz w:val="28"/>
          <w:szCs w:val="28"/>
          <w:rtl/>
        </w:rPr>
        <w:br/>
      </w:r>
      <w:r w:rsidRPr="006127AD">
        <w:rPr>
          <w:rFonts w:cs="B Mitra" w:hint="cs"/>
          <w:color w:val="000000"/>
          <w:sz w:val="28"/>
          <w:szCs w:val="28"/>
          <w:shd w:val="clear" w:color="auto" w:fill="FFFFFF"/>
          <w:rtl/>
        </w:rPr>
        <w:t>ترمیم و بازسازی این قلعه در جذب گردشگران بسیار موثر بوده و در احیاءاقتصاد منطقه می تواند نقش مهمی ایفا نماید</w:t>
      </w:r>
      <w:r w:rsidRPr="006127AD">
        <w:rPr>
          <w:rFonts w:cs="B Mitra" w:hint="cs"/>
          <w:color w:val="000000"/>
          <w:sz w:val="28"/>
          <w:szCs w:val="28"/>
          <w:shd w:val="clear" w:color="auto" w:fill="FFFFFF"/>
        </w:rPr>
        <w:t>.</w:t>
      </w:r>
    </w:p>
    <w:p w:rsidR="00CE727D" w:rsidRPr="006127AD" w:rsidRDefault="00CE727D" w:rsidP="00C15B6B">
      <w:pPr>
        <w:tabs>
          <w:tab w:val="left" w:pos="5220"/>
        </w:tabs>
        <w:bidi/>
        <w:jc w:val="center"/>
        <w:rPr>
          <w:rStyle w:val="Strong"/>
          <w:rFonts w:cs="B Titr"/>
          <w:b w:val="0"/>
          <w:bCs w:val="0"/>
          <w:color w:val="000000"/>
          <w:sz w:val="24"/>
          <w:szCs w:val="24"/>
          <w:shd w:val="clear" w:color="auto" w:fill="FFFFFF"/>
          <w:rtl/>
        </w:rPr>
      </w:pPr>
      <w:r w:rsidRPr="006127AD">
        <w:rPr>
          <w:rStyle w:val="Strong"/>
          <w:rFonts w:cs="B Titr" w:hint="cs"/>
          <w:b w:val="0"/>
          <w:bCs w:val="0"/>
          <w:color w:val="000000"/>
          <w:sz w:val="24"/>
          <w:szCs w:val="24"/>
          <w:shd w:val="clear" w:color="auto" w:fill="FFFFFF"/>
          <w:rtl/>
        </w:rPr>
        <w:t>قلعه تاریخی روستای جاجا:</w:t>
      </w:r>
    </w:p>
    <w:p w:rsidR="00CE727D" w:rsidRDefault="00CE727D" w:rsidP="00C15B6B">
      <w:pPr>
        <w:tabs>
          <w:tab w:val="left" w:pos="5220"/>
        </w:tabs>
        <w:bidi/>
        <w:jc w:val="center"/>
        <w:rPr>
          <w:rtl/>
          <w:lang w:bidi="fa-IR"/>
        </w:rPr>
      </w:pPr>
      <w:r>
        <w:rPr>
          <w:noProof/>
        </w:rPr>
        <w:drawing>
          <wp:inline distT="0" distB="0" distL="0" distR="0" wp14:anchorId="670BBA74" wp14:editId="47FCD938">
            <wp:extent cx="2275367" cy="1706526"/>
            <wp:effectExtent l="0" t="0" r="0" b="8255"/>
            <wp:docPr id="6" name="Picture 6" descr="http://www.tirankarvan.gov.ir/Dorsapax/userfiles/Sub10/g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irankarvan.gov.ir/Dorsapax/userfiles/Sub10/gv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4681" cy="1706011"/>
                    </a:xfrm>
                    <a:prstGeom prst="rect">
                      <a:avLst/>
                    </a:prstGeom>
                    <a:noFill/>
                    <a:ln>
                      <a:noFill/>
                    </a:ln>
                  </pic:spPr>
                </pic:pic>
              </a:graphicData>
            </a:graphic>
          </wp:inline>
        </w:drawing>
      </w:r>
    </w:p>
    <w:p w:rsidR="00CE727D" w:rsidRPr="006127AD" w:rsidRDefault="00CE727D" w:rsidP="00C15B6B">
      <w:pPr>
        <w:tabs>
          <w:tab w:val="left" w:pos="5220"/>
        </w:tabs>
        <w:bidi/>
        <w:jc w:val="center"/>
        <w:rPr>
          <w:rFonts w:cs="B Mitra"/>
          <w:color w:val="000000"/>
          <w:sz w:val="28"/>
          <w:szCs w:val="28"/>
          <w:shd w:val="clear" w:color="auto" w:fill="FFFFFF"/>
          <w:rtl/>
        </w:rPr>
      </w:pPr>
      <w:r w:rsidRPr="006127AD">
        <w:rPr>
          <w:rFonts w:cs="B Mitra" w:hint="cs"/>
          <w:color w:val="000000"/>
          <w:sz w:val="28"/>
          <w:szCs w:val="28"/>
          <w:shd w:val="clear" w:color="auto" w:fill="FFFFFF"/>
          <w:rtl/>
        </w:rPr>
        <w:lastRenderedPageBreak/>
        <w:t xml:space="preserve">قلعه ای قدیمی با قدمتی </w:t>
      </w:r>
      <w:r w:rsidRPr="006127AD">
        <w:rPr>
          <w:rFonts w:cs="B Mitra" w:hint="cs"/>
          <w:color w:val="000000"/>
          <w:sz w:val="28"/>
          <w:szCs w:val="28"/>
          <w:shd w:val="clear" w:color="auto" w:fill="FFFFFF"/>
          <w:rtl/>
          <w:lang w:bidi="fa-IR"/>
        </w:rPr>
        <w:t>۷۰۰</w:t>
      </w:r>
      <w:r w:rsidRPr="006127AD">
        <w:rPr>
          <w:rFonts w:cs="B Mitra" w:hint="cs"/>
          <w:color w:val="000000"/>
          <w:sz w:val="28"/>
          <w:szCs w:val="28"/>
          <w:shd w:val="clear" w:color="auto" w:fill="FFFFFF"/>
          <w:rtl/>
        </w:rPr>
        <w:t xml:space="preserve"> الی </w:t>
      </w:r>
      <w:r w:rsidRPr="006127AD">
        <w:rPr>
          <w:rFonts w:cs="B Mitra" w:hint="cs"/>
          <w:color w:val="000000"/>
          <w:sz w:val="28"/>
          <w:szCs w:val="28"/>
          <w:shd w:val="clear" w:color="auto" w:fill="FFFFFF"/>
          <w:rtl/>
          <w:lang w:bidi="fa-IR"/>
        </w:rPr>
        <w:t>۸۰۰</w:t>
      </w:r>
      <w:r w:rsidRPr="006127AD">
        <w:rPr>
          <w:rFonts w:cs="B Mitra" w:hint="cs"/>
          <w:color w:val="000000"/>
          <w:sz w:val="28"/>
          <w:szCs w:val="28"/>
          <w:shd w:val="clear" w:color="auto" w:fill="FFFFFF"/>
          <w:rtl/>
        </w:rPr>
        <w:t xml:space="preserve"> سال ، که به دوران سلجوقیان بر می گرددو روی تپه ای به ارتفاع</w:t>
      </w:r>
      <w:r w:rsidRPr="006127AD">
        <w:rPr>
          <w:rFonts w:cs="B Mitra" w:hint="cs"/>
          <w:color w:val="000000"/>
          <w:sz w:val="28"/>
          <w:szCs w:val="28"/>
          <w:shd w:val="clear" w:color="auto" w:fill="FFFFFF"/>
          <w:rtl/>
          <w:lang w:bidi="fa-IR"/>
        </w:rPr>
        <w:t>۱۰۰</w:t>
      </w:r>
      <w:r w:rsidRPr="006127AD">
        <w:rPr>
          <w:rFonts w:cs="B Mitra" w:hint="cs"/>
          <w:color w:val="000000"/>
          <w:sz w:val="28"/>
          <w:szCs w:val="28"/>
          <w:shd w:val="clear" w:color="auto" w:fill="FFFFFF"/>
          <w:rtl/>
        </w:rPr>
        <w:t xml:space="preserve"> تا </w:t>
      </w:r>
      <w:r w:rsidRPr="006127AD">
        <w:rPr>
          <w:rFonts w:cs="B Mitra" w:hint="cs"/>
          <w:color w:val="000000"/>
          <w:sz w:val="28"/>
          <w:szCs w:val="28"/>
          <w:shd w:val="clear" w:color="auto" w:fill="FFFFFF"/>
          <w:rtl/>
          <w:lang w:bidi="fa-IR"/>
        </w:rPr>
        <w:t>۱۲۰</w:t>
      </w:r>
      <w:r w:rsidRPr="006127AD">
        <w:rPr>
          <w:rFonts w:cs="B Mitra" w:hint="cs"/>
          <w:color w:val="000000"/>
          <w:sz w:val="28"/>
          <w:szCs w:val="28"/>
          <w:shd w:val="clear" w:color="auto" w:fill="FFFFFF"/>
          <w:rtl/>
        </w:rPr>
        <w:t xml:space="preserve"> متر از سطح زمین قرار گرفته است ومساحت آن حدود</w:t>
      </w:r>
      <w:r w:rsidRPr="006127AD">
        <w:rPr>
          <w:rFonts w:cs="B Mitra" w:hint="cs"/>
          <w:color w:val="000000"/>
          <w:sz w:val="28"/>
          <w:szCs w:val="28"/>
          <w:shd w:val="clear" w:color="auto" w:fill="FFFFFF"/>
          <w:rtl/>
          <w:lang w:bidi="fa-IR"/>
        </w:rPr>
        <w:t>۳۰۰۰</w:t>
      </w:r>
      <w:r w:rsidRPr="006127AD">
        <w:rPr>
          <w:rFonts w:cs="B Mitra" w:hint="cs"/>
          <w:color w:val="000000"/>
          <w:sz w:val="28"/>
          <w:szCs w:val="28"/>
          <w:shd w:val="clear" w:color="auto" w:fill="FFFFFF"/>
          <w:rtl/>
        </w:rPr>
        <w:t xml:space="preserve"> متر مربع که به شکل ذوزنقه ای است و دارای دوبرج می باشد که قسمت اعظم قلعه تخریب شده است.مرمت وباز سازی این قلعه نیز در جذب گردشگران تأثیر زیادی خواهد داشت</w:t>
      </w:r>
      <w:r w:rsidRPr="006127AD">
        <w:rPr>
          <w:rFonts w:cs="B Mitra" w:hint="cs"/>
          <w:color w:val="000000"/>
          <w:sz w:val="28"/>
          <w:szCs w:val="28"/>
          <w:shd w:val="clear" w:color="auto" w:fill="FFFFFF"/>
        </w:rPr>
        <w:t xml:space="preserve"> .</w:t>
      </w:r>
    </w:p>
    <w:p w:rsidR="00CE727D" w:rsidRPr="006127AD" w:rsidRDefault="00CE727D" w:rsidP="00C15B6B">
      <w:pPr>
        <w:tabs>
          <w:tab w:val="left" w:pos="5220"/>
        </w:tabs>
        <w:bidi/>
        <w:jc w:val="center"/>
        <w:rPr>
          <w:rStyle w:val="Strong"/>
          <w:rFonts w:cs="B Titr"/>
          <w:color w:val="000000"/>
          <w:sz w:val="24"/>
          <w:szCs w:val="24"/>
          <w:shd w:val="clear" w:color="auto" w:fill="FFFFFF"/>
          <w:rtl/>
        </w:rPr>
      </w:pPr>
      <w:r w:rsidRPr="006127AD">
        <w:rPr>
          <w:rStyle w:val="Strong"/>
          <w:rFonts w:cs="B Titr" w:hint="cs"/>
          <w:color w:val="000000"/>
          <w:sz w:val="24"/>
          <w:szCs w:val="24"/>
          <w:shd w:val="clear" w:color="auto" w:fill="FFFFFF"/>
          <w:rtl/>
        </w:rPr>
        <w:t>دالانکوه :</w:t>
      </w:r>
    </w:p>
    <w:p w:rsidR="00CE727D" w:rsidRDefault="00CE727D" w:rsidP="00C15B6B">
      <w:pPr>
        <w:tabs>
          <w:tab w:val="left" w:pos="5220"/>
        </w:tabs>
        <w:bidi/>
        <w:jc w:val="center"/>
        <w:rPr>
          <w:rtl/>
          <w:lang w:bidi="fa-IR"/>
        </w:rPr>
      </w:pPr>
      <w:r>
        <w:rPr>
          <w:noProof/>
        </w:rPr>
        <w:drawing>
          <wp:inline distT="0" distB="0" distL="0" distR="0" wp14:anchorId="0CFA0E95" wp14:editId="700E191B">
            <wp:extent cx="4419600" cy="3314700"/>
            <wp:effectExtent l="0" t="0" r="0" b="0"/>
            <wp:docPr id="7" name="Picture 7" descr="http://www.tirankarvan.gov.ir/Dorsapax/userfiles/Sub10/p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irankarvan.gov.ir/Dorsapax/userfiles/Sub10/pi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3314700"/>
                    </a:xfrm>
                    <a:prstGeom prst="rect">
                      <a:avLst/>
                    </a:prstGeom>
                    <a:noFill/>
                    <a:ln>
                      <a:noFill/>
                    </a:ln>
                  </pic:spPr>
                </pic:pic>
              </a:graphicData>
            </a:graphic>
          </wp:inline>
        </w:drawing>
      </w:r>
    </w:p>
    <w:p w:rsidR="00CE727D" w:rsidRDefault="00CE727D" w:rsidP="00C15B6B">
      <w:pPr>
        <w:tabs>
          <w:tab w:val="left" w:pos="5220"/>
        </w:tabs>
        <w:bidi/>
        <w:jc w:val="center"/>
        <w:rPr>
          <w:rFonts w:cs="B Mitra"/>
          <w:color w:val="000000"/>
          <w:sz w:val="28"/>
          <w:szCs w:val="28"/>
          <w:shd w:val="clear" w:color="auto" w:fill="FFFFFF"/>
          <w:rtl/>
        </w:rPr>
      </w:pPr>
      <w:r w:rsidRPr="006127AD">
        <w:rPr>
          <w:rFonts w:cs="B Mitra" w:hint="cs"/>
          <w:color w:val="000000"/>
          <w:sz w:val="28"/>
          <w:szCs w:val="28"/>
          <w:shd w:val="clear" w:color="auto" w:fill="FFFFFF"/>
          <w:rtl/>
        </w:rPr>
        <w:t>در قسمت جنوبی غربی شهرستان واقع شده ویکی از زیستگاههای حیات وحش می باشد ، که در فصل زمستان با وجود پیست اسکی ، پذیرای علاقمند ان به ورزشهای زمستانی واسکی است همچنین صعودبه ارتفاعات وپدیده لاله های واژگون از عوامل جذب علاقمندان وگردشگران است</w:t>
      </w:r>
      <w:r w:rsidR="006127AD" w:rsidRPr="006127AD">
        <w:rPr>
          <w:rFonts w:cs="B Mitra" w:hint="cs"/>
          <w:color w:val="000000"/>
          <w:sz w:val="28"/>
          <w:szCs w:val="28"/>
          <w:shd w:val="clear" w:color="auto" w:fill="FFFFFF"/>
          <w:rtl/>
        </w:rPr>
        <w:t>.</w:t>
      </w:r>
      <w:r w:rsidRPr="006127AD">
        <w:rPr>
          <w:rFonts w:cs="B Mitra" w:hint="cs"/>
          <w:color w:val="000000"/>
          <w:sz w:val="28"/>
          <w:szCs w:val="28"/>
          <w:rtl/>
        </w:rPr>
        <w:br/>
      </w:r>
      <w:r w:rsidRPr="006127AD">
        <w:rPr>
          <w:rFonts w:cs="B Mitra" w:hint="cs"/>
          <w:color w:val="000000"/>
          <w:sz w:val="28"/>
          <w:szCs w:val="28"/>
          <w:shd w:val="clear" w:color="auto" w:fill="FFFFFF"/>
          <w:rtl/>
        </w:rPr>
        <w:t>آبشار کرد علیا ، سد خمیران ، چشمه احمدرضا، وچشمه مرغاب (که دبی آب آن در فصل بهار حدود</w:t>
      </w:r>
      <w:r w:rsidRPr="006127AD">
        <w:rPr>
          <w:rFonts w:cs="B Mitra" w:hint="cs"/>
          <w:color w:val="000000"/>
          <w:sz w:val="28"/>
          <w:szCs w:val="28"/>
          <w:shd w:val="clear" w:color="auto" w:fill="FFFFFF"/>
          <w:rtl/>
          <w:lang w:bidi="fa-IR"/>
        </w:rPr>
        <w:t>۳</w:t>
      </w:r>
      <w:r w:rsidRPr="006127AD">
        <w:rPr>
          <w:rFonts w:cs="B Mitra" w:hint="cs"/>
          <w:color w:val="000000"/>
          <w:sz w:val="28"/>
          <w:szCs w:val="28"/>
          <w:shd w:val="clear" w:color="auto" w:fill="FFFFFF"/>
          <w:rtl/>
        </w:rPr>
        <w:t xml:space="preserve"> متر مکعب در ثانیه می باشد حمام قدیمی خان ، قلعه روستای میر آباد ، برج معروف محمدیه وامامزاده بی بی فاطمه ، برج کبوتر خانه از جمله میراث فرهنگی شهرستان می باشد که لازم است مورد عنایت وتوجه بیشتر قرارگیرد</w:t>
      </w:r>
      <w:r w:rsidRPr="006127AD">
        <w:rPr>
          <w:rFonts w:cs="B Mitra" w:hint="cs"/>
          <w:color w:val="000000"/>
          <w:sz w:val="28"/>
          <w:szCs w:val="28"/>
          <w:shd w:val="clear" w:color="auto" w:fill="FFFFFF"/>
        </w:rPr>
        <w:t xml:space="preserve"> .</w:t>
      </w:r>
    </w:p>
    <w:p w:rsidR="006127AD" w:rsidRDefault="006127AD" w:rsidP="00C15B6B">
      <w:pPr>
        <w:tabs>
          <w:tab w:val="left" w:pos="5220"/>
        </w:tabs>
        <w:bidi/>
        <w:jc w:val="center"/>
        <w:rPr>
          <w:rFonts w:cs="B Mitra"/>
          <w:color w:val="000000"/>
          <w:sz w:val="28"/>
          <w:szCs w:val="28"/>
          <w:shd w:val="clear" w:color="auto" w:fill="FFFFFF"/>
          <w:rtl/>
        </w:rPr>
      </w:pPr>
    </w:p>
    <w:p w:rsidR="006127AD" w:rsidRDefault="006127AD" w:rsidP="00C15B6B">
      <w:pPr>
        <w:tabs>
          <w:tab w:val="left" w:pos="5220"/>
        </w:tabs>
        <w:bidi/>
        <w:jc w:val="center"/>
        <w:rPr>
          <w:rFonts w:cs="B Mitra"/>
          <w:color w:val="000000"/>
          <w:sz w:val="28"/>
          <w:szCs w:val="28"/>
          <w:shd w:val="clear" w:color="auto" w:fill="FFFFFF"/>
          <w:rtl/>
        </w:rPr>
      </w:pPr>
    </w:p>
    <w:p w:rsidR="006127AD" w:rsidRDefault="006127AD" w:rsidP="00C15B6B">
      <w:pPr>
        <w:tabs>
          <w:tab w:val="left" w:pos="5220"/>
        </w:tabs>
        <w:bidi/>
        <w:jc w:val="center"/>
        <w:rPr>
          <w:rFonts w:cs="B Mitra"/>
          <w:color w:val="000000"/>
          <w:sz w:val="28"/>
          <w:szCs w:val="28"/>
          <w:shd w:val="clear" w:color="auto" w:fill="FFFFFF"/>
          <w:rtl/>
        </w:rPr>
      </w:pPr>
    </w:p>
    <w:p w:rsidR="00644890" w:rsidRPr="006127AD" w:rsidRDefault="00644890" w:rsidP="00C15B6B">
      <w:pPr>
        <w:tabs>
          <w:tab w:val="left" w:pos="5220"/>
        </w:tabs>
        <w:bidi/>
        <w:jc w:val="center"/>
        <w:rPr>
          <w:rFonts w:cs="B Mitra"/>
          <w:color w:val="000000"/>
          <w:sz w:val="28"/>
          <w:szCs w:val="28"/>
          <w:shd w:val="clear" w:color="auto" w:fill="FFFFFF"/>
          <w:rtl/>
        </w:rPr>
      </w:pPr>
    </w:p>
    <w:p w:rsidR="00CE727D" w:rsidRPr="006127AD" w:rsidRDefault="00CE727D" w:rsidP="00C15B6B">
      <w:pPr>
        <w:tabs>
          <w:tab w:val="left" w:pos="5220"/>
        </w:tabs>
        <w:bidi/>
        <w:jc w:val="center"/>
        <w:rPr>
          <w:rFonts w:cs="B Titr"/>
          <w:color w:val="000000"/>
          <w:sz w:val="24"/>
          <w:szCs w:val="24"/>
          <w:shd w:val="clear" w:color="auto" w:fill="FFFFFF"/>
          <w:rtl/>
        </w:rPr>
      </w:pPr>
      <w:r w:rsidRPr="006127AD">
        <w:rPr>
          <w:rStyle w:val="Strong"/>
          <w:rFonts w:cs="B Titr" w:hint="cs"/>
          <w:color w:val="000000"/>
          <w:sz w:val="24"/>
          <w:szCs w:val="24"/>
          <w:shd w:val="clear" w:color="auto" w:fill="FFFFFF"/>
          <w:rtl/>
        </w:rPr>
        <w:lastRenderedPageBreak/>
        <w:t>سدخمیران:</w:t>
      </w:r>
    </w:p>
    <w:p w:rsidR="00386A08" w:rsidRDefault="00386A08" w:rsidP="00C15B6B">
      <w:pPr>
        <w:tabs>
          <w:tab w:val="left" w:pos="5220"/>
        </w:tabs>
        <w:bidi/>
        <w:jc w:val="center"/>
        <w:rPr>
          <w:rtl/>
          <w:lang w:bidi="fa-IR"/>
        </w:rPr>
      </w:pPr>
      <w:r>
        <w:rPr>
          <w:noProof/>
        </w:rPr>
        <w:drawing>
          <wp:inline distT="0" distB="0" distL="0" distR="0" wp14:anchorId="217E30E3" wp14:editId="01263A87">
            <wp:extent cx="4610100" cy="3238500"/>
            <wp:effectExtent l="0" t="0" r="0" b="0"/>
            <wp:docPr id="8" name="Picture 8" descr="http://www.tirankarvan.gov.ir/Dorsapax/userfiles/Sub10/khami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irankarvan.gov.ir/Dorsapax/userfiles/Sub10/khamir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3238500"/>
                    </a:xfrm>
                    <a:prstGeom prst="rect">
                      <a:avLst/>
                    </a:prstGeom>
                    <a:noFill/>
                    <a:ln>
                      <a:noFill/>
                    </a:ln>
                  </pic:spPr>
                </pic:pic>
              </a:graphicData>
            </a:graphic>
          </wp:inline>
        </w:drawing>
      </w:r>
    </w:p>
    <w:p w:rsidR="00386A08" w:rsidRPr="006127AD" w:rsidRDefault="00386A08" w:rsidP="00C15B6B">
      <w:pPr>
        <w:tabs>
          <w:tab w:val="left" w:pos="5220"/>
        </w:tabs>
        <w:bidi/>
        <w:jc w:val="center"/>
        <w:rPr>
          <w:rFonts w:cs="B Mitra"/>
          <w:color w:val="000000"/>
          <w:sz w:val="28"/>
          <w:szCs w:val="28"/>
          <w:shd w:val="clear" w:color="auto" w:fill="FFFFFF"/>
          <w:rtl/>
        </w:rPr>
      </w:pPr>
      <w:r w:rsidRPr="006127AD">
        <w:rPr>
          <w:rFonts w:cs="B Mitra" w:hint="cs"/>
          <w:color w:val="000000"/>
          <w:sz w:val="28"/>
          <w:szCs w:val="28"/>
          <w:shd w:val="clear" w:color="auto" w:fill="FFFFFF"/>
          <w:rtl/>
        </w:rPr>
        <w:t xml:space="preserve">این سد در سال </w:t>
      </w:r>
      <w:r w:rsidRPr="006127AD">
        <w:rPr>
          <w:rFonts w:cs="B Mitra" w:hint="cs"/>
          <w:color w:val="000000"/>
          <w:sz w:val="28"/>
          <w:szCs w:val="28"/>
          <w:shd w:val="clear" w:color="auto" w:fill="FFFFFF"/>
          <w:rtl/>
          <w:lang w:bidi="fa-IR"/>
        </w:rPr>
        <w:t>۱۳۷۴</w:t>
      </w:r>
      <w:r w:rsidRPr="006127AD">
        <w:rPr>
          <w:rFonts w:cs="B Mitra" w:hint="cs"/>
          <w:color w:val="000000"/>
          <w:sz w:val="28"/>
          <w:szCs w:val="28"/>
          <w:shd w:val="clear" w:color="auto" w:fill="FFFFFF"/>
          <w:rtl/>
        </w:rPr>
        <w:t xml:space="preserve"> بهره برداری شده ودر </w:t>
      </w:r>
      <w:r w:rsidRPr="006127AD">
        <w:rPr>
          <w:rFonts w:cs="B Mitra" w:hint="cs"/>
          <w:color w:val="000000"/>
          <w:sz w:val="28"/>
          <w:szCs w:val="28"/>
          <w:shd w:val="clear" w:color="auto" w:fill="FFFFFF"/>
          <w:rtl/>
          <w:lang w:bidi="fa-IR"/>
        </w:rPr>
        <w:t>۱۴</w:t>
      </w:r>
      <w:r w:rsidRPr="006127AD">
        <w:rPr>
          <w:rFonts w:cs="B Mitra" w:hint="cs"/>
          <w:color w:val="000000"/>
          <w:sz w:val="28"/>
          <w:szCs w:val="28"/>
          <w:shd w:val="clear" w:color="auto" w:fill="FFFFFF"/>
          <w:rtl/>
        </w:rPr>
        <w:t xml:space="preserve"> کیلومتری غرب تیران واقع است وظرفیت اسمی </w:t>
      </w:r>
      <w:r w:rsidRPr="006127AD">
        <w:rPr>
          <w:rFonts w:cs="B Mitra" w:hint="cs"/>
          <w:color w:val="000000"/>
          <w:sz w:val="28"/>
          <w:szCs w:val="28"/>
          <w:shd w:val="clear" w:color="auto" w:fill="FFFFFF"/>
          <w:rtl/>
          <w:lang w:bidi="fa-IR"/>
        </w:rPr>
        <w:t>۶</w:t>
      </w:r>
      <w:r w:rsidRPr="006127AD">
        <w:rPr>
          <w:rFonts w:cs="B Mitra" w:hint="cs"/>
          <w:color w:val="000000"/>
          <w:sz w:val="28"/>
          <w:szCs w:val="28"/>
          <w:shd w:val="clear" w:color="auto" w:fill="FFFFFF"/>
          <w:rtl/>
        </w:rPr>
        <w:t xml:space="preserve"> میلیون متر مکعب است و از طریق چشمه مرغاب و پمپاژ زاینده رود تأمین آب می گردد ومستعد ساخت فضاهای تفریحی ، قایقرانی و پرورش ماهی می باشد</w:t>
      </w:r>
      <w:r w:rsidRPr="006127AD">
        <w:rPr>
          <w:rFonts w:cs="B Mitra" w:hint="cs"/>
          <w:color w:val="000000"/>
          <w:sz w:val="28"/>
          <w:szCs w:val="28"/>
          <w:shd w:val="clear" w:color="auto" w:fill="FFFFFF"/>
        </w:rPr>
        <w:t xml:space="preserve"> .</w:t>
      </w:r>
    </w:p>
    <w:p w:rsidR="00386A08" w:rsidRDefault="00386A08" w:rsidP="00C15B6B">
      <w:pPr>
        <w:tabs>
          <w:tab w:val="left" w:pos="5220"/>
        </w:tabs>
        <w:bidi/>
        <w:jc w:val="center"/>
        <w:rPr>
          <w:rFonts w:cs="B Mitra"/>
          <w:color w:val="000000"/>
          <w:sz w:val="27"/>
          <w:szCs w:val="27"/>
          <w:shd w:val="clear" w:color="auto" w:fill="FFFFFF"/>
          <w:rtl/>
        </w:rPr>
      </w:pPr>
      <w:r>
        <w:rPr>
          <w:rStyle w:val="Strong"/>
          <w:rFonts w:cs="B Mitra" w:hint="cs"/>
          <w:color w:val="000000"/>
          <w:sz w:val="27"/>
          <w:szCs w:val="27"/>
          <w:shd w:val="clear" w:color="auto" w:fill="FFFFFF"/>
          <w:rtl/>
        </w:rPr>
        <w:t>کشاورزی ودامداری :</w:t>
      </w:r>
      <w:r>
        <w:rPr>
          <w:rFonts w:cs="B Mitra" w:hint="cs"/>
          <w:color w:val="000000"/>
          <w:sz w:val="27"/>
          <w:szCs w:val="27"/>
          <w:rtl/>
        </w:rPr>
        <w:br/>
      </w:r>
      <w:r w:rsidRPr="006127AD">
        <w:rPr>
          <w:rFonts w:cs="B Mitra" w:hint="cs"/>
          <w:color w:val="000000"/>
          <w:sz w:val="28"/>
          <w:szCs w:val="28"/>
          <w:shd w:val="clear" w:color="auto" w:fill="FFFFFF"/>
          <w:rtl/>
        </w:rPr>
        <w:t xml:space="preserve">شهرستان تیران و کرون دارای </w:t>
      </w:r>
      <w:r w:rsidRPr="006127AD">
        <w:rPr>
          <w:rFonts w:cs="B Mitra" w:hint="cs"/>
          <w:color w:val="000000"/>
          <w:sz w:val="28"/>
          <w:szCs w:val="28"/>
          <w:shd w:val="clear" w:color="auto" w:fill="FFFFFF"/>
          <w:rtl/>
          <w:lang w:bidi="fa-IR"/>
        </w:rPr>
        <w:t>۱۵۵۶۳</w:t>
      </w:r>
      <w:r w:rsidRPr="006127AD">
        <w:rPr>
          <w:rFonts w:cs="B Mitra" w:hint="cs"/>
          <w:color w:val="000000"/>
          <w:sz w:val="28"/>
          <w:szCs w:val="28"/>
          <w:shd w:val="clear" w:color="auto" w:fill="FFFFFF"/>
          <w:rtl/>
        </w:rPr>
        <w:t xml:space="preserve"> هکتار اراضی کشاورزی است که </w:t>
      </w:r>
      <w:r w:rsidRPr="006127AD">
        <w:rPr>
          <w:rFonts w:cs="B Mitra" w:hint="cs"/>
          <w:color w:val="000000"/>
          <w:sz w:val="28"/>
          <w:szCs w:val="28"/>
          <w:shd w:val="clear" w:color="auto" w:fill="FFFFFF"/>
          <w:rtl/>
          <w:lang w:bidi="fa-IR"/>
        </w:rPr>
        <w:t>۳۶۱۲</w:t>
      </w:r>
      <w:r w:rsidRPr="006127AD">
        <w:rPr>
          <w:rFonts w:cs="B Mitra" w:hint="cs"/>
          <w:color w:val="000000"/>
          <w:sz w:val="28"/>
          <w:szCs w:val="28"/>
          <w:shd w:val="clear" w:color="auto" w:fill="FFFFFF"/>
          <w:rtl/>
        </w:rPr>
        <w:t xml:space="preserve"> هکتار از این اراضی زیرکشت محصولات باغی قرار دارد. محصولات عمده این شهرستان گندم ، جو ، کلزا ، سیب زمینی ، سبزیجات ، کشت های گلخانه ای ، صیفی جات ،انگور ، بادام و گردو می باشد</w:t>
      </w:r>
      <w:r w:rsidRPr="006127AD">
        <w:rPr>
          <w:rFonts w:cs="B Mitra" w:hint="cs"/>
          <w:color w:val="000000"/>
          <w:sz w:val="28"/>
          <w:szCs w:val="28"/>
          <w:shd w:val="clear" w:color="auto" w:fill="FFFFFF"/>
        </w:rPr>
        <w:t>.</w:t>
      </w:r>
    </w:p>
    <w:p w:rsidR="00386A08" w:rsidRDefault="00386A08" w:rsidP="00C15B6B">
      <w:pPr>
        <w:tabs>
          <w:tab w:val="left" w:pos="5220"/>
        </w:tabs>
        <w:bidi/>
        <w:jc w:val="center"/>
        <w:rPr>
          <w:rFonts w:cs="B Mitra"/>
          <w:color w:val="000000"/>
          <w:sz w:val="27"/>
          <w:szCs w:val="27"/>
          <w:shd w:val="clear" w:color="auto" w:fill="FFFFFF"/>
          <w:rtl/>
        </w:rPr>
      </w:pPr>
      <w:r>
        <w:rPr>
          <w:rStyle w:val="Strong"/>
          <w:rFonts w:cs="B Mitra" w:hint="cs"/>
          <w:color w:val="000000"/>
          <w:sz w:val="27"/>
          <w:szCs w:val="27"/>
          <w:shd w:val="clear" w:color="auto" w:fill="FFFFFF"/>
          <w:rtl/>
        </w:rPr>
        <w:t>مراتع و دام :</w:t>
      </w:r>
      <w:r>
        <w:rPr>
          <w:rFonts w:cs="B Mitra" w:hint="cs"/>
          <w:color w:val="000000"/>
          <w:sz w:val="27"/>
          <w:szCs w:val="27"/>
          <w:rtl/>
        </w:rPr>
        <w:br/>
      </w:r>
      <w:r w:rsidRPr="006127AD">
        <w:rPr>
          <w:rFonts w:cs="B Mitra" w:hint="cs"/>
          <w:color w:val="000000"/>
          <w:sz w:val="28"/>
          <w:szCs w:val="28"/>
          <w:shd w:val="clear" w:color="auto" w:fill="FFFFFF"/>
          <w:rtl/>
        </w:rPr>
        <w:t xml:space="preserve">از مساحت </w:t>
      </w:r>
      <w:r w:rsidRPr="006127AD">
        <w:rPr>
          <w:rFonts w:cs="B Mitra" w:hint="cs"/>
          <w:color w:val="000000"/>
          <w:sz w:val="28"/>
          <w:szCs w:val="28"/>
          <w:shd w:val="clear" w:color="auto" w:fill="FFFFFF"/>
          <w:rtl/>
          <w:lang w:bidi="fa-IR"/>
        </w:rPr>
        <w:t>۰۰۰/۱۷۱</w:t>
      </w:r>
      <w:r w:rsidRPr="006127AD">
        <w:rPr>
          <w:rFonts w:cs="B Mitra" w:hint="cs"/>
          <w:color w:val="000000"/>
          <w:sz w:val="28"/>
          <w:szCs w:val="28"/>
          <w:shd w:val="clear" w:color="auto" w:fill="FFFFFF"/>
          <w:rtl/>
        </w:rPr>
        <w:t xml:space="preserve"> هکتاری شهرستان ، بالغ بر </w:t>
      </w:r>
      <w:r w:rsidRPr="006127AD">
        <w:rPr>
          <w:rFonts w:cs="B Mitra" w:hint="cs"/>
          <w:color w:val="000000"/>
          <w:sz w:val="28"/>
          <w:szCs w:val="28"/>
          <w:shd w:val="clear" w:color="auto" w:fill="FFFFFF"/>
          <w:rtl/>
          <w:lang w:bidi="fa-IR"/>
        </w:rPr>
        <w:t>۰۰۰/۱۲۱</w:t>
      </w:r>
      <w:r w:rsidRPr="006127AD">
        <w:rPr>
          <w:rFonts w:cs="B Mitra" w:hint="cs"/>
          <w:color w:val="000000"/>
          <w:sz w:val="28"/>
          <w:szCs w:val="28"/>
          <w:shd w:val="clear" w:color="auto" w:fill="FFFFFF"/>
          <w:rtl/>
        </w:rPr>
        <w:t xml:space="preserve"> هزار هکتار آن را اراضی ملی ودولتی تشکیل می دهد وقریب به </w:t>
      </w:r>
      <w:r w:rsidRPr="006127AD">
        <w:rPr>
          <w:rFonts w:cs="B Mitra" w:hint="cs"/>
          <w:color w:val="000000"/>
          <w:sz w:val="28"/>
          <w:szCs w:val="28"/>
          <w:shd w:val="clear" w:color="auto" w:fill="FFFFFF"/>
          <w:rtl/>
          <w:lang w:bidi="fa-IR"/>
        </w:rPr>
        <w:t>۰۰۰/۱۱۱</w:t>
      </w:r>
      <w:r w:rsidRPr="006127AD">
        <w:rPr>
          <w:rFonts w:cs="B Mitra" w:hint="cs"/>
          <w:color w:val="000000"/>
          <w:sz w:val="28"/>
          <w:szCs w:val="28"/>
          <w:shd w:val="clear" w:color="auto" w:fill="FFFFFF"/>
          <w:rtl/>
        </w:rPr>
        <w:t xml:space="preserve"> هکتار آن مرتع می باشد که از این مقدار ، حدود </w:t>
      </w:r>
      <w:r w:rsidRPr="006127AD">
        <w:rPr>
          <w:rFonts w:cs="B Mitra" w:hint="cs"/>
          <w:color w:val="000000"/>
          <w:sz w:val="28"/>
          <w:szCs w:val="28"/>
          <w:shd w:val="clear" w:color="auto" w:fill="FFFFFF"/>
          <w:rtl/>
          <w:lang w:bidi="fa-IR"/>
        </w:rPr>
        <w:t>۸۵</w:t>
      </w:r>
      <w:r w:rsidRPr="006127AD">
        <w:rPr>
          <w:rFonts w:cs="B Mitra" w:hint="cs"/>
          <w:color w:val="000000"/>
          <w:sz w:val="28"/>
          <w:szCs w:val="28"/>
          <w:shd w:val="clear" w:color="auto" w:fill="FFFFFF"/>
          <w:rtl/>
        </w:rPr>
        <w:t xml:space="preserve"> هزار هکتار مراتع ییلاقی و </w:t>
      </w:r>
      <w:r w:rsidRPr="006127AD">
        <w:rPr>
          <w:rFonts w:cs="B Mitra" w:hint="cs"/>
          <w:color w:val="000000"/>
          <w:sz w:val="28"/>
          <w:szCs w:val="28"/>
          <w:shd w:val="clear" w:color="auto" w:fill="FFFFFF"/>
          <w:rtl/>
          <w:lang w:bidi="fa-IR"/>
        </w:rPr>
        <w:t>۲۶</w:t>
      </w:r>
      <w:r w:rsidRPr="006127AD">
        <w:rPr>
          <w:rFonts w:cs="B Mitra" w:hint="cs"/>
          <w:color w:val="000000"/>
          <w:sz w:val="28"/>
          <w:szCs w:val="28"/>
          <w:shd w:val="clear" w:color="auto" w:fill="FFFFFF"/>
          <w:rtl/>
        </w:rPr>
        <w:t xml:space="preserve"> هزار هکتار مراتع قشلاقی برآورد می گردد</w:t>
      </w:r>
      <w:r w:rsidRPr="006127AD">
        <w:rPr>
          <w:rFonts w:cs="B Mitra" w:hint="cs"/>
          <w:color w:val="000000"/>
          <w:sz w:val="28"/>
          <w:szCs w:val="28"/>
          <w:shd w:val="clear" w:color="auto" w:fill="FFFFFF"/>
        </w:rPr>
        <w:t>.</w:t>
      </w:r>
      <w:r w:rsidRPr="006127AD">
        <w:rPr>
          <w:rFonts w:cs="B Mitra" w:hint="cs"/>
          <w:color w:val="000000"/>
          <w:sz w:val="28"/>
          <w:szCs w:val="28"/>
          <w:rtl/>
        </w:rPr>
        <w:br/>
      </w:r>
      <w:r w:rsidRPr="006127AD">
        <w:rPr>
          <w:rFonts w:cs="B Mitra" w:hint="cs"/>
          <w:color w:val="000000"/>
          <w:sz w:val="28"/>
          <w:szCs w:val="28"/>
          <w:shd w:val="clear" w:color="auto" w:fill="FFFFFF"/>
          <w:rtl/>
        </w:rPr>
        <w:t xml:space="preserve">انواع دام موجود در شهرستان شامل </w:t>
      </w:r>
      <w:r w:rsidRPr="006127AD">
        <w:rPr>
          <w:rFonts w:cs="B Mitra" w:hint="cs"/>
          <w:color w:val="000000"/>
          <w:sz w:val="28"/>
          <w:szCs w:val="28"/>
          <w:shd w:val="clear" w:color="auto" w:fill="FFFFFF"/>
          <w:rtl/>
          <w:lang w:bidi="fa-IR"/>
        </w:rPr>
        <w:t>۱۴۰۰۰</w:t>
      </w:r>
      <w:r w:rsidRPr="006127AD">
        <w:rPr>
          <w:rFonts w:cs="B Mitra" w:hint="cs"/>
          <w:color w:val="000000"/>
          <w:sz w:val="28"/>
          <w:szCs w:val="28"/>
          <w:shd w:val="clear" w:color="auto" w:fill="FFFFFF"/>
          <w:rtl/>
        </w:rPr>
        <w:t xml:space="preserve"> رأس گاو و گوساله ، </w:t>
      </w:r>
      <w:r w:rsidRPr="006127AD">
        <w:rPr>
          <w:rFonts w:cs="B Mitra" w:hint="cs"/>
          <w:color w:val="000000"/>
          <w:sz w:val="28"/>
          <w:szCs w:val="28"/>
          <w:shd w:val="clear" w:color="auto" w:fill="FFFFFF"/>
          <w:rtl/>
          <w:lang w:bidi="fa-IR"/>
        </w:rPr>
        <w:t>۱۰۰۰۰۰</w:t>
      </w:r>
      <w:r w:rsidRPr="006127AD">
        <w:rPr>
          <w:rFonts w:cs="B Mitra" w:hint="cs"/>
          <w:color w:val="000000"/>
          <w:sz w:val="28"/>
          <w:szCs w:val="28"/>
          <w:shd w:val="clear" w:color="auto" w:fill="FFFFFF"/>
          <w:rtl/>
        </w:rPr>
        <w:t xml:space="preserve"> رأس گوسفند و </w:t>
      </w:r>
      <w:r w:rsidRPr="006127AD">
        <w:rPr>
          <w:rFonts w:cs="B Mitra" w:hint="cs"/>
          <w:color w:val="000000"/>
          <w:sz w:val="28"/>
          <w:szCs w:val="28"/>
          <w:shd w:val="clear" w:color="auto" w:fill="FFFFFF"/>
          <w:rtl/>
          <w:lang w:bidi="fa-IR"/>
        </w:rPr>
        <w:t>۶۵۰۰۰۰</w:t>
      </w:r>
      <w:r w:rsidRPr="006127AD">
        <w:rPr>
          <w:rFonts w:cs="B Mitra" w:hint="cs"/>
          <w:color w:val="000000"/>
          <w:sz w:val="28"/>
          <w:szCs w:val="28"/>
          <w:shd w:val="clear" w:color="auto" w:fill="FFFFFF"/>
          <w:rtl/>
        </w:rPr>
        <w:t xml:space="preserve"> قطعه مرغ تخمگذار ، </w:t>
      </w:r>
      <w:r w:rsidRPr="006127AD">
        <w:rPr>
          <w:rFonts w:cs="B Mitra" w:hint="cs"/>
          <w:color w:val="000000"/>
          <w:sz w:val="28"/>
          <w:szCs w:val="28"/>
          <w:shd w:val="clear" w:color="auto" w:fill="FFFFFF"/>
          <w:rtl/>
          <w:lang w:bidi="fa-IR"/>
        </w:rPr>
        <w:t>۷۵۰۰۰۰</w:t>
      </w:r>
      <w:r w:rsidRPr="006127AD">
        <w:rPr>
          <w:rFonts w:cs="B Mitra" w:hint="cs"/>
          <w:color w:val="000000"/>
          <w:sz w:val="28"/>
          <w:szCs w:val="28"/>
          <w:shd w:val="clear" w:color="auto" w:fill="FFFFFF"/>
          <w:rtl/>
        </w:rPr>
        <w:t xml:space="preserve"> مرغ گوشتی ، </w:t>
      </w:r>
      <w:r w:rsidRPr="006127AD">
        <w:rPr>
          <w:rFonts w:cs="B Mitra" w:hint="cs"/>
          <w:color w:val="000000"/>
          <w:sz w:val="28"/>
          <w:szCs w:val="28"/>
          <w:shd w:val="clear" w:color="auto" w:fill="FFFFFF"/>
          <w:rtl/>
          <w:lang w:bidi="fa-IR"/>
        </w:rPr>
        <w:t>۶۰</w:t>
      </w:r>
      <w:r w:rsidRPr="006127AD">
        <w:rPr>
          <w:rFonts w:cs="B Mitra" w:hint="cs"/>
          <w:color w:val="000000"/>
          <w:sz w:val="28"/>
          <w:szCs w:val="28"/>
          <w:shd w:val="clear" w:color="auto" w:fill="FFFFFF"/>
          <w:rtl/>
        </w:rPr>
        <w:t xml:space="preserve"> قطعه شتر مرغ می باشد</w:t>
      </w:r>
      <w:r w:rsidRPr="006127AD">
        <w:rPr>
          <w:rFonts w:cs="B Mitra" w:hint="cs"/>
          <w:color w:val="000000"/>
          <w:sz w:val="28"/>
          <w:szCs w:val="28"/>
          <w:shd w:val="clear" w:color="auto" w:fill="FFFFFF"/>
        </w:rPr>
        <w:t>.</w:t>
      </w:r>
      <w:r w:rsidRPr="006127AD">
        <w:rPr>
          <w:rFonts w:cs="B Mitra" w:hint="cs"/>
          <w:color w:val="000000"/>
          <w:sz w:val="28"/>
          <w:szCs w:val="28"/>
          <w:rtl/>
        </w:rPr>
        <w:br/>
      </w:r>
      <w:r w:rsidRPr="006127AD">
        <w:rPr>
          <w:rFonts w:cs="B Mitra" w:hint="cs"/>
          <w:color w:val="000000"/>
          <w:sz w:val="28"/>
          <w:szCs w:val="28"/>
          <w:shd w:val="clear" w:color="auto" w:fill="FFFFFF"/>
          <w:rtl/>
        </w:rPr>
        <w:t xml:space="preserve">تعداد گاوداری صنعتی شیری </w:t>
      </w:r>
      <w:r w:rsidRPr="006127AD">
        <w:rPr>
          <w:rFonts w:cs="B Mitra" w:hint="cs"/>
          <w:color w:val="000000"/>
          <w:sz w:val="28"/>
          <w:szCs w:val="28"/>
          <w:shd w:val="clear" w:color="auto" w:fill="FFFFFF"/>
          <w:rtl/>
          <w:lang w:bidi="fa-IR"/>
        </w:rPr>
        <w:t>۲۵</w:t>
      </w:r>
      <w:r w:rsidRPr="006127AD">
        <w:rPr>
          <w:rFonts w:cs="B Mitra" w:hint="cs"/>
          <w:color w:val="000000"/>
          <w:sz w:val="28"/>
          <w:szCs w:val="28"/>
          <w:shd w:val="clear" w:color="auto" w:fill="FFFFFF"/>
          <w:rtl/>
        </w:rPr>
        <w:t xml:space="preserve"> واحد ، </w:t>
      </w:r>
      <w:r w:rsidRPr="006127AD">
        <w:rPr>
          <w:rFonts w:cs="B Mitra" w:hint="cs"/>
          <w:color w:val="000000"/>
          <w:sz w:val="28"/>
          <w:szCs w:val="28"/>
          <w:shd w:val="clear" w:color="auto" w:fill="FFFFFF"/>
          <w:rtl/>
          <w:lang w:bidi="fa-IR"/>
        </w:rPr>
        <w:t>۱۰۵</w:t>
      </w:r>
      <w:r w:rsidRPr="006127AD">
        <w:rPr>
          <w:rFonts w:cs="B Mitra" w:hint="cs"/>
          <w:color w:val="000000"/>
          <w:sz w:val="28"/>
          <w:szCs w:val="28"/>
          <w:shd w:val="clear" w:color="auto" w:fill="FFFFFF"/>
          <w:rtl/>
        </w:rPr>
        <w:t xml:space="preserve"> واحد مرغداری</w:t>
      </w:r>
    </w:p>
    <w:p w:rsidR="00386A08" w:rsidRDefault="00386A08" w:rsidP="00C15B6B">
      <w:pPr>
        <w:tabs>
          <w:tab w:val="left" w:pos="5220"/>
        </w:tabs>
        <w:bidi/>
        <w:jc w:val="center"/>
        <w:rPr>
          <w:rFonts w:cs="B Mitra"/>
          <w:color w:val="000000"/>
          <w:sz w:val="27"/>
          <w:szCs w:val="27"/>
          <w:shd w:val="clear" w:color="auto" w:fill="FFFFFF"/>
          <w:rtl/>
        </w:rPr>
      </w:pPr>
      <w:r w:rsidRPr="006127AD">
        <w:rPr>
          <w:rStyle w:val="Strong"/>
          <w:rFonts w:cs="B Titr" w:hint="cs"/>
          <w:color w:val="000000"/>
          <w:sz w:val="24"/>
          <w:szCs w:val="24"/>
          <w:shd w:val="clear" w:color="auto" w:fill="FFFFFF"/>
          <w:rtl/>
        </w:rPr>
        <w:lastRenderedPageBreak/>
        <w:t>صنعتی :</w:t>
      </w:r>
      <w:r>
        <w:rPr>
          <w:rFonts w:cs="B Mitra" w:hint="cs"/>
          <w:color w:val="000000"/>
          <w:sz w:val="27"/>
          <w:szCs w:val="27"/>
          <w:rtl/>
        </w:rPr>
        <w:br/>
      </w:r>
      <w:r w:rsidRPr="006127AD">
        <w:rPr>
          <w:rFonts w:cs="B Mitra" w:hint="cs"/>
          <w:color w:val="000000"/>
          <w:sz w:val="28"/>
          <w:szCs w:val="28"/>
          <w:shd w:val="clear" w:color="auto" w:fill="FFFFFF"/>
          <w:rtl/>
        </w:rPr>
        <w:t xml:space="preserve">یک شهرک صنعتی به مساحت </w:t>
      </w:r>
      <w:r w:rsidRPr="006127AD">
        <w:rPr>
          <w:rFonts w:cs="B Mitra" w:hint="cs"/>
          <w:color w:val="000000"/>
          <w:sz w:val="28"/>
          <w:szCs w:val="28"/>
          <w:shd w:val="clear" w:color="auto" w:fill="FFFFFF"/>
          <w:rtl/>
          <w:lang w:bidi="fa-IR"/>
        </w:rPr>
        <w:t>۶۴</w:t>
      </w:r>
      <w:r w:rsidRPr="006127AD">
        <w:rPr>
          <w:rFonts w:cs="B Mitra" w:hint="cs"/>
          <w:color w:val="000000"/>
          <w:sz w:val="28"/>
          <w:szCs w:val="28"/>
          <w:shd w:val="clear" w:color="auto" w:fill="FFFFFF"/>
          <w:rtl/>
        </w:rPr>
        <w:t xml:space="preserve"> هکتار در جوار شهر تیران و یک شهرک صنعتی در شهر رضوانشهر و یک قطب کارگاهی درشهر تیران و جهت ایجاد اشتغال در روستاها نیز منطقه صنعتی روستای ورپشت شکل گرفته است</w:t>
      </w:r>
      <w:r w:rsidRPr="006127AD">
        <w:rPr>
          <w:rFonts w:cs="B Mitra" w:hint="cs"/>
          <w:color w:val="000000"/>
          <w:sz w:val="28"/>
          <w:szCs w:val="28"/>
          <w:shd w:val="clear" w:color="auto" w:fill="FFFFFF"/>
        </w:rPr>
        <w:t xml:space="preserve"> .</w:t>
      </w:r>
    </w:p>
    <w:p w:rsidR="000E28CF" w:rsidRDefault="000E28CF" w:rsidP="00C15B6B">
      <w:pPr>
        <w:tabs>
          <w:tab w:val="left" w:pos="5220"/>
        </w:tabs>
        <w:bidi/>
        <w:jc w:val="center"/>
        <w:rPr>
          <w:rFonts w:cs="B Mitra"/>
          <w:color w:val="000000"/>
          <w:sz w:val="27"/>
          <w:szCs w:val="27"/>
          <w:shd w:val="clear" w:color="auto" w:fill="FFFFFF"/>
          <w:rtl/>
        </w:rPr>
      </w:pPr>
    </w:p>
    <w:p w:rsidR="000E28CF" w:rsidRPr="006127AD" w:rsidRDefault="000E28CF" w:rsidP="00C15B6B">
      <w:pPr>
        <w:shd w:val="clear" w:color="auto" w:fill="FFFFFF"/>
        <w:bidi/>
        <w:spacing w:after="0" w:line="240" w:lineRule="auto"/>
        <w:jc w:val="center"/>
        <w:rPr>
          <w:rFonts w:ascii="Times New Roman" w:eastAsia="Times New Roman" w:hAnsi="Times New Roman" w:cs="B Titr"/>
          <w:color w:val="000000"/>
          <w:sz w:val="24"/>
          <w:szCs w:val="24"/>
        </w:rPr>
      </w:pPr>
      <w:r w:rsidRPr="006127AD">
        <w:rPr>
          <w:rFonts w:ascii="Times New Roman" w:eastAsia="Times New Roman" w:hAnsi="Times New Roman" w:cs="B Titr" w:hint="cs"/>
          <w:color w:val="000000"/>
          <w:sz w:val="24"/>
          <w:szCs w:val="24"/>
          <w:rtl/>
        </w:rPr>
        <w:t>شوراهای اسلامی بخش مرکزی</w:t>
      </w:r>
      <w:r w:rsidR="006127AD">
        <w:rPr>
          <w:rFonts w:ascii="Times New Roman" w:eastAsia="Times New Roman" w:hAnsi="Times New Roman" w:cs="B Titr" w:hint="cs"/>
          <w:color w:val="000000"/>
          <w:sz w:val="24"/>
          <w:szCs w:val="24"/>
          <w:rtl/>
        </w:rPr>
        <w:t>:</w:t>
      </w:r>
    </w:p>
    <w:p w:rsidR="000E28CF" w:rsidRPr="000E28CF" w:rsidRDefault="000E28CF" w:rsidP="00C15B6B">
      <w:pPr>
        <w:shd w:val="clear" w:color="auto" w:fill="FFFFFF"/>
        <w:bidi/>
        <w:spacing w:after="0" w:line="240" w:lineRule="auto"/>
        <w:jc w:val="center"/>
        <w:rPr>
          <w:rFonts w:ascii="Times New Roman" w:eastAsia="Times New Roman" w:hAnsi="Times New Roman" w:cs="B Mitra"/>
          <w:color w:val="000000"/>
          <w:sz w:val="27"/>
          <w:szCs w:val="27"/>
          <w:rtl/>
        </w:rPr>
      </w:pPr>
    </w:p>
    <w:p w:rsidR="000E28CF" w:rsidRPr="000E28CF" w:rsidRDefault="000E28CF" w:rsidP="00C15B6B">
      <w:pPr>
        <w:shd w:val="clear" w:color="auto" w:fill="FFFFFF"/>
        <w:bidi/>
        <w:spacing w:after="0" w:line="240" w:lineRule="auto"/>
        <w:jc w:val="center"/>
        <w:rPr>
          <w:rFonts w:ascii="Times New Roman" w:eastAsia="Times New Roman" w:hAnsi="Times New Roman" w:cs="B Mitra"/>
          <w:color w:val="000000"/>
          <w:sz w:val="27"/>
          <w:szCs w:val="27"/>
          <w:rtl/>
        </w:rPr>
      </w:pPr>
    </w:p>
    <w:tbl>
      <w:tblPr>
        <w:bidiVisual/>
        <w:tblW w:w="4741" w:type="dxa"/>
        <w:jc w:val="center"/>
        <w:tblCellSpacing w:w="15" w:type="dxa"/>
        <w:tblInd w:w="-13" w:type="dxa"/>
        <w:shd w:val="clear" w:color="auto" w:fill="FFFFFF"/>
        <w:tblCellMar>
          <w:left w:w="0" w:type="dxa"/>
          <w:right w:w="0" w:type="dxa"/>
        </w:tblCellMar>
        <w:tblLook w:val="04A0" w:firstRow="1" w:lastRow="0" w:firstColumn="1" w:lastColumn="0" w:noHBand="0" w:noVBand="1"/>
      </w:tblPr>
      <w:tblGrid>
        <w:gridCol w:w="854"/>
        <w:gridCol w:w="1303"/>
        <w:gridCol w:w="2584"/>
      </w:tblGrid>
      <w:tr w:rsidR="007A4526" w:rsidRPr="000E28CF" w:rsidTr="007A4526">
        <w:trPr>
          <w:tblCellSpacing w:w="15" w:type="dxa"/>
          <w:jc w:val="center"/>
        </w:trPr>
        <w:tc>
          <w:tcPr>
            <w:tcW w:w="809" w:type="dxa"/>
            <w:shd w:val="clear" w:color="auto" w:fill="D9D9D9" w:themeFill="background1" w:themeFillShade="D9"/>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ردیف</w:t>
            </w:r>
          </w:p>
        </w:tc>
        <w:tc>
          <w:tcPr>
            <w:tcW w:w="1273" w:type="dxa"/>
            <w:shd w:val="clear" w:color="auto" w:fill="D9D9D9" w:themeFill="background1" w:themeFillShade="D9"/>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نام روستا</w:t>
            </w:r>
          </w:p>
        </w:tc>
        <w:tc>
          <w:tcPr>
            <w:tcW w:w="2539" w:type="dxa"/>
            <w:shd w:val="clear" w:color="auto" w:fill="D9D9D9" w:themeFill="background1" w:themeFillShade="D9"/>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نام ونام خانوادگی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خیر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ابراهیم علی آبادی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خیر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رضا سیف الدین</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خیر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سید مرتضی حسیني</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فضل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علی اکبر یزدانی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5</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فضل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ابراهیم یزدانی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6</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فضل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ابوالقاسم یزدانی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7</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جعفر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بختیار حیدری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8</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جعفر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جمشید حیدری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9</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جعفر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حمید رضا حیدری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10</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خمیران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سیف اله جعفری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11</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خمیران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محسن جعفری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12</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خمیران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علی جهانبخش</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13</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عزیز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مصطفی طاهری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14</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عزیزآباد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محمد شهیدی عزیز آبادي</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15</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عزیز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قاسمعلی چترایی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16</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هومان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یوسف هاشمی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17</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هومان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اسداله کرمی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18</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هومان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ناصر کرمی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19</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تندران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غلامرضا یوسفی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20</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تندران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رضا یوسفی تندرانی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21</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تندران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داود یوسفی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22</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قره تپه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مصطفی مهدوی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lastRenderedPageBreak/>
              <w:t>23</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قره تپه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محمد محمدی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24</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قره تپه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شکراله فلاحیان</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25</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آبپونه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فرامرز پور پیر علی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26</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آبپونه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حیدر علی همدانی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27</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آبپونه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بهرام پور پیر علی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28</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قلعه موسی خان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مهدی شاهسون</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29</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قلعه موسی خان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جلال یزدانی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30</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قلعه موسی خان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غلامعلی شهیدی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31</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جاجا</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سید فضل اله</w:t>
            </w:r>
            <w:r w:rsidRPr="000E28CF">
              <w:rPr>
                <w:rFonts w:ascii="Times New Roman" w:eastAsia="Times New Roman" w:hAnsi="Times New Roman" w:cs="Times New Roman" w:hint="cs"/>
                <w:color w:val="000000"/>
                <w:sz w:val="27"/>
                <w:szCs w:val="27"/>
                <w:rtl/>
              </w:rPr>
              <w:t> </w:t>
            </w:r>
            <w:r w:rsidRPr="000E28CF">
              <w:rPr>
                <w:rFonts w:ascii="Times New Roman" w:eastAsia="Times New Roman" w:hAnsi="Times New Roman" w:cs="B Mitra" w:hint="cs"/>
                <w:color w:val="000000"/>
                <w:sz w:val="27"/>
                <w:szCs w:val="27"/>
                <w:rtl/>
              </w:rPr>
              <w:t xml:space="preserve"> جبلی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32</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جاجا</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سید محمد رضا مدرس</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33</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جاجا</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ناصر مهدیان</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34</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اله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محمد علی قاسمی اله آبادی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35</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اله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رسول قاسمی اله آبادی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36</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اله آباد</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اصغر عرب مارکده</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37</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ورپشت</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محمود اکبری ورپشتی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38</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ورپشت</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علیرضا شجاعی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39</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ورپشت</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ابراهیم شاهمرادی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40</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ورپشت</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مهرداد شریفی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41</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ورپشت</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اکبر فخاری ورپشتی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42</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حسن آباد آبریزه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مسعود یزدانی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43</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حسن آباد آبریزه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حسن یزدانی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44</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حسن آباد آبریزه</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علیرضا یزدانی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45</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خرمنان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علی بابایی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46</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خرمنان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ابراهیم رضایی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47</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خرمنان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جمشید بابایی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48</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خرمنان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رمضانعلی رضایی</w:t>
            </w:r>
          </w:p>
        </w:tc>
      </w:tr>
      <w:tr w:rsidR="007A4526" w:rsidRPr="000E28CF" w:rsidTr="007A4526">
        <w:trPr>
          <w:tblCellSpacing w:w="15" w:type="dxa"/>
          <w:jc w:val="center"/>
        </w:trPr>
        <w:tc>
          <w:tcPr>
            <w:tcW w:w="809" w:type="dxa"/>
            <w:shd w:val="clear" w:color="auto" w:fill="FFFFFF"/>
          </w:tcPr>
          <w:p w:rsidR="007A4526" w:rsidRPr="000E28CF" w:rsidRDefault="007A4526" w:rsidP="00C15B6B">
            <w:pPr>
              <w:bidi/>
              <w:spacing w:after="0" w:line="240" w:lineRule="auto"/>
              <w:jc w:val="center"/>
              <w:rPr>
                <w:rFonts w:ascii="Times New Roman" w:eastAsia="Times New Roman" w:hAnsi="Times New Roman" w:cs="Times New Roman"/>
                <w:color w:val="000000"/>
                <w:sz w:val="27"/>
                <w:szCs w:val="27"/>
                <w:rtl/>
              </w:rPr>
            </w:pPr>
            <w:r>
              <w:rPr>
                <w:rFonts w:ascii="Times New Roman" w:eastAsia="Times New Roman" w:hAnsi="Times New Roman" w:cs="Times New Roman" w:hint="cs"/>
                <w:color w:val="000000"/>
                <w:sz w:val="27"/>
                <w:szCs w:val="27"/>
                <w:rtl/>
              </w:rPr>
              <w:t>49</w:t>
            </w:r>
          </w:p>
        </w:tc>
        <w:tc>
          <w:tcPr>
            <w:tcW w:w="1273"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خرمنان</w:t>
            </w:r>
          </w:p>
        </w:tc>
        <w:tc>
          <w:tcPr>
            <w:tcW w:w="2539" w:type="dxa"/>
            <w:shd w:val="clear" w:color="auto" w:fill="FFFFFF"/>
            <w:vAlign w:val="center"/>
            <w:hideMark/>
          </w:tcPr>
          <w:p w:rsidR="007A4526" w:rsidRPr="000E28CF" w:rsidRDefault="007A4526" w:rsidP="00C15B6B">
            <w:pPr>
              <w:bidi/>
              <w:spacing w:after="0" w:line="240" w:lineRule="auto"/>
              <w:jc w:val="center"/>
              <w:rPr>
                <w:rFonts w:ascii="Times New Roman" w:eastAsia="Times New Roman" w:hAnsi="Times New Roman" w:cs="B Mitra"/>
                <w:color w:val="000000"/>
                <w:sz w:val="27"/>
                <w:szCs w:val="27"/>
              </w:rPr>
            </w:pPr>
            <w:r w:rsidRPr="000E28CF">
              <w:rPr>
                <w:rFonts w:ascii="Times New Roman" w:eastAsia="Times New Roman" w:hAnsi="Times New Roman" w:cs="B Mitra" w:hint="cs"/>
                <w:color w:val="000000"/>
                <w:sz w:val="27"/>
                <w:szCs w:val="27"/>
                <w:rtl/>
              </w:rPr>
              <w:t>منوچهر مرادی</w:t>
            </w:r>
          </w:p>
        </w:tc>
      </w:tr>
    </w:tbl>
    <w:p w:rsidR="000E28CF" w:rsidRDefault="000E28CF" w:rsidP="00C15B6B">
      <w:pPr>
        <w:tabs>
          <w:tab w:val="left" w:pos="5220"/>
        </w:tabs>
        <w:bidi/>
        <w:jc w:val="center"/>
        <w:rPr>
          <w:rtl/>
          <w:lang w:bidi="fa-IR"/>
        </w:rPr>
      </w:pPr>
    </w:p>
    <w:p w:rsidR="00177A02" w:rsidRDefault="00177A02" w:rsidP="00C15B6B">
      <w:pPr>
        <w:tabs>
          <w:tab w:val="left" w:pos="5220"/>
        </w:tabs>
        <w:bidi/>
        <w:jc w:val="center"/>
        <w:rPr>
          <w:rtl/>
          <w:lang w:bidi="fa-IR"/>
        </w:rPr>
      </w:pPr>
    </w:p>
    <w:p w:rsidR="007A4526" w:rsidRDefault="007A4526" w:rsidP="00C15B6B">
      <w:pPr>
        <w:tabs>
          <w:tab w:val="left" w:pos="5220"/>
        </w:tabs>
        <w:bidi/>
        <w:jc w:val="center"/>
        <w:rPr>
          <w:rtl/>
          <w:lang w:bidi="fa-IR"/>
        </w:rPr>
      </w:pPr>
    </w:p>
    <w:p w:rsidR="00644890" w:rsidRDefault="00644890" w:rsidP="00C15B6B">
      <w:pPr>
        <w:tabs>
          <w:tab w:val="left" w:pos="5220"/>
        </w:tabs>
        <w:bidi/>
        <w:jc w:val="center"/>
        <w:rPr>
          <w:rtl/>
          <w:lang w:bidi="fa-IR"/>
        </w:rPr>
      </w:pPr>
    </w:p>
    <w:p w:rsidR="00E741DE" w:rsidRDefault="00E741DE" w:rsidP="00C15B6B">
      <w:pPr>
        <w:shd w:val="clear" w:color="auto" w:fill="FFFFFF"/>
        <w:bidi/>
        <w:spacing w:after="0" w:line="240" w:lineRule="auto"/>
        <w:jc w:val="center"/>
        <w:rPr>
          <w:lang w:bidi="fa-IR"/>
        </w:rPr>
      </w:pPr>
    </w:p>
    <w:p w:rsidR="00177A02" w:rsidRPr="006127AD" w:rsidRDefault="00177A02" w:rsidP="00C15B6B">
      <w:pPr>
        <w:shd w:val="clear" w:color="auto" w:fill="FFFFFF"/>
        <w:bidi/>
        <w:spacing w:after="0" w:line="240" w:lineRule="auto"/>
        <w:jc w:val="center"/>
        <w:rPr>
          <w:rFonts w:ascii="Times New Roman" w:eastAsia="Times New Roman" w:hAnsi="Times New Roman" w:cs="B Titr"/>
          <w:color w:val="000000"/>
          <w:sz w:val="24"/>
          <w:szCs w:val="24"/>
          <w:rtl/>
        </w:rPr>
      </w:pPr>
      <w:r w:rsidRPr="006127AD">
        <w:rPr>
          <w:rFonts w:ascii="Times New Roman" w:eastAsia="Times New Roman" w:hAnsi="Times New Roman" w:cs="B Titr" w:hint="cs"/>
          <w:color w:val="000000"/>
          <w:sz w:val="24"/>
          <w:szCs w:val="24"/>
          <w:rtl/>
        </w:rPr>
        <w:t>دهیاران بخش مرکزی</w:t>
      </w:r>
      <w:r w:rsidR="006127AD" w:rsidRPr="006127AD">
        <w:rPr>
          <w:rFonts w:ascii="Times New Roman" w:eastAsia="Times New Roman" w:hAnsi="Times New Roman" w:cs="B Titr" w:hint="cs"/>
          <w:color w:val="000000"/>
          <w:sz w:val="24"/>
          <w:szCs w:val="24"/>
          <w:rtl/>
        </w:rPr>
        <w:t>:</w:t>
      </w:r>
    </w:p>
    <w:p w:rsidR="00177A02" w:rsidRPr="00177A02" w:rsidRDefault="00177A02" w:rsidP="00C15B6B">
      <w:pPr>
        <w:shd w:val="clear" w:color="auto" w:fill="FFFFFF"/>
        <w:bidi/>
        <w:spacing w:after="0" w:line="240" w:lineRule="auto"/>
        <w:jc w:val="center"/>
        <w:rPr>
          <w:rFonts w:ascii="Times New Roman" w:eastAsia="Times New Roman" w:hAnsi="Times New Roman" w:cs="B Mitra"/>
          <w:color w:val="000000"/>
          <w:sz w:val="27"/>
          <w:szCs w:val="27"/>
        </w:rPr>
      </w:pPr>
    </w:p>
    <w:tbl>
      <w:tblPr>
        <w:bidiVisual/>
        <w:tblW w:w="4610" w:type="dxa"/>
        <w:jc w:val="center"/>
        <w:tblCellSpacing w:w="15" w:type="dxa"/>
        <w:tblInd w:w="-1056" w:type="dxa"/>
        <w:tblCellMar>
          <w:left w:w="0" w:type="dxa"/>
          <w:right w:w="0" w:type="dxa"/>
        </w:tblCellMar>
        <w:tblLook w:val="04A0" w:firstRow="1" w:lastRow="0" w:firstColumn="1" w:lastColumn="0" w:noHBand="0" w:noVBand="1"/>
      </w:tblPr>
      <w:tblGrid>
        <w:gridCol w:w="783"/>
        <w:gridCol w:w="1451"/>
        <w:gridCol w:w="2376"/>
      </w:tblGrid>
      <w:tr w:rsidR="00177A02" w:rsidRPr="00177A02" w:rsidTr="005F59F8">
        <w:trPr>
          <w:tblCellSpacing w:w="15" w:type="dxa"/>
          <w:jc w:val="center"/>
        </w:trPr>
        <w:tc>
          <w:tcPr>
            <w:tcW w:w="738" w:type="dxa"/>
            <w:shd w:val="clear" w:color="auto" w:fill="D9D9D9" w:themeFill="background1" w:themeFillShade="D9"/>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ردیف</w:t>
            </w:r>
          </w:p>
        </w:tc>
        <w:tc>
          <w:tcPr>
            <w:tcW w:w="1421" w:type="dxa"/>
            <w:shd w:val="clear" w:color="auto" w:fill="D9D9D9" w:themeFill="background1" w:themeFillShade="D9"/>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نام روستا</w:t>
            </w:r>
          </w:p>
        </w:tc>
        <w:tc>
          <w:tcPr>
            <w:tcW w:w="2331" w:type="dxa"/>
            <w:shd w:val="clear" w:color="auto" w:fill="D9D9D9" w:themeFill="background1" w:themeFillShade="D9"/>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نام ونام خانوادگی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1</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خیر آباد</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محمد شیرازی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2</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فضل آباد</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محمد شیرازی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3</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جعفر آباد</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جهانبخش حیدری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4</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خمیران</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سید کمال جعفری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5</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عزیز آباد</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علی سیف الدین</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6</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هومان</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علی سیف الدین</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7</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تندران</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سعید مانده علی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8</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قره تپه</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علی سیف الدین</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9</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آبپونه</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محسن همدانی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10</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قلعه موسی خان</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سعید شهیدی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11</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جاجا</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سید ابراهیم جبلی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12</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اله آباد</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فاطمه ترابی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13</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ورپشت</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محمود شاهمرادی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14</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حسن آباد آبریزه</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محمود شاهمرادی</w:t>
            </w:r>
          </w:p>
        </w:tc>
      </w:tr>
      <w:tr w:rsidR="00177A02" w:rsidRPr="00177A02" w:rsidTr="005F59F8">
        <w:trPr>
          <w:tblCellSpacing w:w="15" w:type="dxa"/>
          <w:jc w:val="center"/>
        </w:trPr>
        <w:tc>
          <w:tcPr>
            <w:tcW w:w="738" w:type="dxa"/>
          </w:tcPr>
          <w:p w:rsidR="00177A02" w:rsidRPr="005F59F8" w:rsidRDefault="00177A02" w:rsidP="00C15B6B">
            <w:pPr>
              <w:bidi/>
              <w:spacing w:after="0" w:line="240" w:lineRule="auto"/>
              <w:jc w:val="center"/>
              <w:rPr>
                <w:rFonts w:ascii="Times New Roman" w:eastAsia="Times New Roman" w:hAnsi="Times New Roman" w:cs="B Mitra"/>
                <w:sz w:val="28"/>
                <w:szCs w:val="28"/>
                <w:rtl/>
              </w:rPr>
            </w:pPr>
            <w:r w:rsidRPr="005F59F8">
              <w:rPr>
                <w:rFonts w:ascii="Times New Roman" w:eastAsia="Times New Roman" w:hAnsi="Times New Roman" w:cs="B Mitra" w:hint="cs"/>
                <w:sz w:val="28"/>
                <w:szCs w:val="28"/>
                <w:rtl/>
              </w:rPr>
              <w:t>15</w:t>
            </w:r>
          </w:p>
        </w:tc>
        <w:tc>
          <w:tcPr>
            <w:tcW w:w="142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خرمنان</w:t>
            </w:r>
          </w:p>
        </w:tc>
        <w:tc>
          <w:tcPr>
            <w:tcW w:w="2331" w:type="dxa"/>
            <w:vAlign w:val="center"/>
            <w:hideMark/>
          </w:tcPr>
          <w:p w:rsidR="00177A02" w:rsidRPr="005F59F8" w:rsidRDefault="00177A02" w:rsidP="00C15B6B">
            <w:pPr>
              <w:bidi/>
              <w:spacing w:after="0" w:line="240" w:lineRule="auto"/>
              <w:jc w:val="center"/>
              <w:rPr>
                <w:rFonts w:ascii="Times New Roman" w:eastAsia="Times New Roman" w:hAnsi="Times New Roman" w:cs="B Mitra"/>
                <w:sz w:val="28"/>
                <w:szCs w:val="28"/>
              </w:rPr>
            </w:pPr>
            <w:r w:rsidRPr="005F59F8">
              <w:rPr>
                <w:rFonts w:ascii="Times New Roman" w:eastAsia="Times New Roman" w:hAnsi="Times New Roman" w:cs="B Mitra" w:hint="cs"/>
                <w:sz w:val="28"/>
                <w:szCs w:val="28"/>
                <w:rtl/>
              </w:rPr>
              <w:t>ابوذر فدایی</w:t>
            </w:r>
          </w:p>
        </w:tc>
      </w:tr>
    </w:tbl>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564994" w:rsidRDefault="00564994" w:rsidP="00C15B6B">
      <w:pPr>
        <w:tabs>
          <w:tab w:val="left" w:pos="5220"/>
        </w:tabs>
        <w:bidi/>
        <w:jc w:val="center"/>
        <w:rPr>
          <w:rtl/>
          <w:lang w:bidi="fa-IR"/>
        </w:rPr>
      </w:pPr>
    </w:p>
    <w:p w:rsidR="00E741DE" w:rsidRDefault="00E741DE" w:rsidP="00C15B6B">
      <w:pPr>
        <w:tabs>
          <w:tab w:val="left" w:pos="5220"/>
        </w:tabs>
        <w:bidi/>
        <w:jc w:val="center"/>
        <w:rPr>
          <w:lang w:bidi="fa-IR"/>
        </w:rPr>
      </w:pPr>
    </w:p>
    <w:p w:rsidR="00177A02" w:rsidRPr="00644890" w:rsidRDefault="007A4526" w:rsidP="00C15B6B">
      <w:pPr>
        <w:tabs>
          <w:tab w:val="left" w:pos="3254"/>
        </w:tabs>
        <w:bidi/>
        <w:jc w:val="center"/>
        <w:rPr>
          <w:rFonts w:cs="B Titr"/>
          <w:rtl/>
          <w:lang w:bidi="fa-IR"/>
        </w:rPr>
      </w:pPr>
      <w:proofErr w:type="spellStart"/>
      <w:r w:rsidRPr="00644890">
        <w:rPr>
          <w:rFonts w:cs="B Titr" w:hint="cs"/>
          <w:rtl/>
          <w:lang w:bidi="fa-IR"/>
        </w:rPr>
        <w:lastRenderedPageBreak/>
        <w:t>دهیاران</w:t>
      </w:r>
      <w:proofErr w:type="spellEnd"/>
      <w:r w:rsidRPr="00644890">
        <w:rPr>
          <w:rFonts w:cs="B Titr" w:hint="cs"/>
          <w:rtl/>
          <w:lang w:bidi="fa-IR"/>
        </w:rPr>
        <w:t xml:space="preserve"> بخش کرون:</w:t>
      </w:r>
    </w:p>
    <w:tbl>
      <w:tblPr>
        <w:bidiVisual/>
        <w:tblW w:w="4310" w:type="dxa"/>
        <w:jc w:val="center"/>
        <w:tblCellSpacing w:w="15" w:type="dxa"/>
        <w:tblInd w:w="-225" w:type="dxa"/>
        <w:shd w:val="clear" w:color="auto" w:fill="FFFFFF"/>
        <w:tblCellMar>
          <w:left w:w="0" w:type="dxa"/>
          <w:right w:w="0" w:type="dxa"/>
        </w:tblCellMar>
        <w:tblLook w:val="04A0" w:firstRow="1" w:lastRow="0" w:firstColumn="1" w:lastColumn="0" w:noHBand="0" w:noVBand="1"/>
      </w:tblPr>
      <w:tblGrid>
        <w:gridCol w:w="1092"/>
        <w:gridCol w:w="1559"/>
        <w:gridCol w:w="1659"/>
      </w:tblGrid>
      <w:tr w:rsidR="007A4526" w:rsidRPr="00E741DE" w:rsidTr="00E741DE">
        <w:trPr>
          <w:trHeight w:val="300"/>
          <w:tblCellSpacing w:w="15" w:type="dxa"/>
          <w:jc w:val="center"/>
        </w:trPr>
        <w:tc>
          <w:tcPr>
            <w:tcW w:w="1047" w:type="dxa"/>
            <w:shd w:val="clear" w:color="auto" w:fill="D9D9D9" w:themeFill="background1" w:themeFillShade="D9"/>
            <w:tcMar>
              <w:top w:w="30" w:type="dxa"/>
              <w:left w:w="30" w:type="dxa"/>
              <w:bottom w:w="30" w:type="dxa"/>
              <w:right w:w="30" w:type="dxa"/>
            </w:tcMar>
            <w:vAlign w:val="center"/>
            <w:hideMark/>
          </w:tcPr>
          <w:p w:rsidR="007A4526" w:rsidRPr="00E741DE" w:rsidRDefault="007A4526" w:rsidP="00C15B6B">
            <w:pPr>
              <w:bidi/>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ردیف</w:t>
            </w:r>
          </w:p>
        </w:tc>
        <w:tc>
          <w:tcPr>
            <w:tcW w:w="1529" w:type="dxa"/>
            <w:shd w:val="clear" w:color="auto" w:fill="D9D9D9" w:themeFill="background1" w:themeFillShade="D9"/>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نام روستا</w:t>
            </w:r>
          </w:p>
        </w:tc>
        <w:tc>
          <w:tcPr>
            <w:tcW w:w="1614" w:type="dxa"/>
            <w:shd w:val="clear" w:color="auto" w:fill="D9D9D9" w:themeFill="background1" w:themeFillShade="D9"/>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نام ونام خانوادگی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آبگرم</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مسعود شاهبندری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الور</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حسینعلی قاسمی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3</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بودان</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محمد رضایی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4</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تقی آباد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قاسم قاسمی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5</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چشمه احمد رضا</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پرویزبابائی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6</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حسن آباد علیا</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سعید مانده علی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7</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حسن آباد وسطی</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سید علی موسوی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8</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حسین اباد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رضا صائبی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9</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دره بید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مسلم جوزدانی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10</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دوتو</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مهدی محمدی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11</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دولت آباد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رضا عباسی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12</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افجان</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مصطفی سلیمی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13</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سوران</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مسعود شاهبندری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14</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علی آباد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علی شریفی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15</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قاسم آباد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عبدالرضا ترکی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16</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قلعه ناظر</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مهدی صالحی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17</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کرد سفلی</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محمد محبی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18</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کرد علیا</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علی اسماعیلی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19</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گلاب</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حسینعلی قاسمی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20</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گنهران</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علی اسماعیلی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21</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محمدیه</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علیرضا کریمی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22</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مهدی آباد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محمد محبی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23</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نسیم آباد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مجید مظاهری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24</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قهریزجان</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اسماعیل جعفری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25</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مبارکه</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ولی اله محمدی</w:t>
            </w:r>
          </w:p>
        </w:tc>
      </w:tr>
      <w:tr w:rsidR="007A4526" w:rsidRPr="00E741DE" w:rsidTr="007A4526">
        <w:trPr>
          <w:tblCellSpacing w:w="15" w:type="dxa"/>
          <w:jc w:val="center"/>
        </w:trPr>
        <w:tc>
          <w:tcPr>
            <w:tcW w:w="1047"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B Mitra" w:hint="cs"/>
                <w:color w:val="000000"/>
                <w:sz w:val="24"/>
                <w:szCs w:val="24"/>
                <w:rtl/>
              </w:rPr>
              <w:t>26</w:t>
            </w:r>
          </w:p>
        </w:tc>
        <w:tc>
          <w:tcPr>
            <w:tcW w:w="1529"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میر آباد</w:t>
            </w:r>
          </w:p>
        </w:tc>
        <w:tc>
          <w:tcPr>
            <w:tcW w:w="1614" w:type="dxa"/>
            <w:shd w:val="clear" w:color="auto" w:fill="FFFFFF"/>
            <w:tcMar>
              <w:top w:w="30" w:type="dxa"/>
              <w:left w:w="30" w:type="dxa"/>
              <w:bottom w:w="30" w:type="dxa"/>
              <w:right w:w="30" w:type="dxa"/>
            </w:tcMar>
            <w:vAlign w:val="center"/>
            <w:hideMark/>
          </w:tcPr>
          <w:p w:rsidR="007A4526" w:rsidRPr="00E741DE" w:rsidRDefault="007A4526" w:rsidP="00C15B6B">
            <w:pPr>
              <w:spacing w:after="0" w:line="240" w:lineRule="auto"/>
              <w:jc w:val="center"/>
              <w:rPr>
                <w:rFonts w:ascii="Times New Roman" w:eastAsia="Times New Roman" w:hAnsi="Times New Roman" w:cs="B Mitra"/>
                <w:color w:val="000000"/>
                <w:sz w:val="24"/>
                <w:szCs w:val="24"/>
              </w:rPr>
            </w:pPr>
            <w:r w:rsidRPr="00E741DE">
              <w:rPr>
                <w:rFonts w:ascii="Times New Roman" w:eastAsia="Times New Roman" w:hAnsi="Times New Roman" w:cs="Times New Roman"/>
                <w:color w:val="000000"/>
                <w:rtl/>
              </w:rPr>
              <w:t>ناصر کریمی</w:t>
            </w:r>
          </w:p>
        </w:tc>
      </w:tr>
    </w:tbl>
    <w:p w:rsidR="007A4526" w:rsidRDefault="007A4526" w:rsidP="00C15B6B">
      <w:pPr>
        <w:tabs>
          <w:tab w:val="left" w:pos="5220"/>
        </w:tabs>
        <w:bidi/>
        <w:jc w:val="center"/>
        <w:rPr>
          <w:sz w:val="20"/>
          <w:szCs w:val="20"/>
          <w:lang w:bidi="fa-IR"/>
        </w:rPr>
      </w:pPr>
    </w:p>
    <w:p w:rsidR="006E1417" w:rsidRDefault="006E1417" w:rsidP="00C15B6B">
      <w:pPr>
        <w:tabs>
          <w:tab w:val="left" w:pos="5220"/>
        </w:tabs>
        <w:bidi/>
        <w:jc w:val="center"/>
        <w:rPr>
          <w:sz w:val="20"/>
          <w:szCs w:val="20"/>
          <w:rtl/>
          <w:lang w:bidi="fa-IR"/>
        </w:rPr>
      </w:pPr>
    </w:p>
    <w:p w:rsidR="002C58E9" w:rsidRPr="002C58E9" w:rsidRDefault="002C58E9" w:rsidP="00C15B6B">
      <w:pPr>
        <w:tabs>
          <w:tab w:val="left" w:pos="5220"/>
        </w:tabs>
        <w:bidi/>
        <w:jc w:val="center"/>
        <w:rPr>
          <w:rFonts w:cs="B Titr"/>
          <w:sz w:val="24"/>
          <w:szCs w:val="24"/>
          <w:lang w:bidi="fa-IR"/>
        </w:rPr>
      </w:pPr>
      <w:r w:rsidRPr="002C58E9">
        <w:rPr>
          <w:rFonts w:cs="B Titr" w:hint="cs"/>
          <w:sz w:val="24"/>
          <w:szCs w:val="24"/>
          <w:rtl/>
          <w:lang w:bidi="fa-IR"/>
        </w:rPr>
        <w:lastRenderedPageBreak/>
        <w:t>مشخصات شهرستان:</w:t>
      </w:r>
    </w:p>
    <w:tbl>
      <w:tblPr>
        <w:tblpPr w:leftFromText="180" w:rightFromText="180" w:vertAnchor="text" w:horzAnchor="margin" w:tblpXSpec="center" w:tblpY="207"/>
        <w:bidiVisual/>
        <w:tblW w:w="1077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75"/>
        <w:gridCol w:w="2552"/>
        <w:gridCol w:w="992"/>
        <w:gridCol w:w="2012"/>
        <w:gridCol w:w="1674"/>
      </w:tblGrid>
      <w:tr w:rsidR="007F5534" w:rsidRPr="003A04A5" w:rsidTr="008452C7">
        <w:trPr>
          <w:trHeight w:hRule="exact" w:val="868"/>
        </w:trPr>
        <w:tc>
          <w:tcPr>
            <w:tcW w:w="226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مساحت  شهرستان (كيلومتر مربع)</w:t>
            </w:r>
          </w:p>
        </w:tc>
        <w:tc>
          <w:tcPr>
            <w:tcW w:w="1275"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2C58E9" w:rsidP="00C15B6B">
            <w:pPr>
              <w:bidi/>
              <w:jc w:val="center"/>
              <w:rPr>
                <w:rFonts w:cs="B Titr"/>
              </w:rPr>
            </w:pPr>
            <w:r>
              <w:rPr>
                <w:rFonts w:cs="B Titr" w:hint="cs"/>
                <w:rtl/>
              </w:rPr>
              <w:t>8/1768</w:t>
            </w:r>
          </w:p>
        </w:tc>
        <w:tc>
          <w:tcPr>
            <w:tcW w:w="25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تعدادمرکزجهادکشاورزی</w:t>
            </w:r>
          </w:p>
        </w:tc>
        <w:tc>
          <w:tcPr>
            <w:tcW w:w="992"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2C58E9" w:rsidP="00C15B6B">
            <w:pPr>
              <w:bidi/>
              <w:jc w:val="center"/>
              <w:rPr>
                <w:rFonts w:cs="B Titr"/>
              </w:rPr>
            </w:pPr>
            <w:r>
              <w:rPr>
                <w:rFonts w:cs="B Titr" w:hint="cs"/>
                <w:rtl/>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Titr"/>
              </w:rPr>
            </w:pPr>
            <w:r w:rsidRPr="007F5534">
              <w:rPr>
                <w:rFonts w:cs="B Zar" w:hint="cs"/>
                <w:rtl/>
              </w:rPr>
              <w:t>ميانگين بارش ساليانه (ميليمتر)</w:t>
            </w:r>
          </w:p>
        </w:tc>
        <w:tc>
          <w:tcPr>
            <w:tcW w:w="1674"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2C58E9" w:rsidP="00C15B6B">
            <w:pPr>
              <w:bidi/>
              <w:jc w:val="center"/>
              <w:rPr>
                <w:rFonts w:cs="B Titr"/>
                <w:lang w:bidi="fa-IR"/>
              </w:rPr>
            </w:pPr>
            <w:r>
              <w:rPr>
                <w:rFonts w:cs="B Titr" w:hint="cs"/>
                <w:rtl/>
                <w:lang w:bidi="fa-IR"/>
              </w:rPr>
              <w:t>256</w:t>
            </w:r>
          </w:p>
        </w:tc>
      </w:tr>
      <w:tr w:rsidR="007F5534" w:rsidRPr="003A04A5" w:rsidTr="008452C7">
        <w:trPr>
          <w:trHeight w:hRule="exact" w:val="862"/>
        </w:trPr>
        <w:tc>
          <w:tcPr>
            <w:tcW w:w="226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سطح اراضي كشاورزي (هكتار)</w:t>
            </w:r>
          </w:p>
        </w:tc>
        <w:tc>
          <w:tcPr>
            <w:tcW w:w="1275"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lang w:bidi="fa-IR"/>
              </w:rPr>
            </w:pPr>
            <w:r>
              <w:rPr>
                <w:rFonts w:cs="B Titr" w:hint="cs"/>
                <w:rtl/>
                <w:lang w:bidi="fa-IR"/>
              </w:rPr>
              <w:t>24000</w:t>
            </w:r>
          </w:p>
        </w:tc>
        <w:tc>
          <w:tcPr>
            <w:tcW w:w="25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تعداد شاغلين در بخش كشاورزي (نفر)</w:t>
            </w:r>
          </w:p>
        </w:tc>
        <w:tc>
          <w:tcPr>
            <w:tcW w:w="992"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7F5534" w:rsidP="00C15B6B">
            <w:pPr>
              <w:bidi/>
              <w:jc w:val="center"/>
              <w:rPr>
                <w:rFonts w:cs="B Titr"/>
              </w:rPr>
            </w:pPr>
          </w:p>
        </w:tc>
        <w:tc>
          <w:tcPr>
            <w:tcW w:w="201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اقليم شهرستان</w:t>
            </w:r>
          </w:p>
        </w:tc>
        <w:tc>
          <w:tcPr>
            <w:tcW w:w="1674" w:type="dxa"/>
            <w:tcBorders>
              <w:top w:val="single" w:sz="4" w:space="0" w:color="000000"/>
              <w:left w:val="single" w:sz="4" w:space="0" w:color="000000"/>
              <w:bottom w:val="single" w:sz="4" w:space="0" w:color="000000"/>
              <w:right w:val="single" w:sz="4" w:space="0" w:color="000000"/>
            </w:tcBorders>
            <w:vAlign w:val="center"/>
          </w:tcPr>
          <w:p w:rsidR="007F5534" w:rsidRPr="00CF5426" w:rsidRDefault="002C58E9" w:rsidP="00C15B6B">
            <w:pPr>
              <w:bidi/>
              <w:jc w:val="center"/>
              <w:rPr>
                <w:rFonts w:cs="B Titr"/>
                <w:sz w:val="18"/>
                <w:szCs w:val="18"/>
              </w:rPr>
            </w:pPr>
            <w:r w:rsidRPr="00CF5426">
              <w:rPr>
                <w:rFonts w:cs="B Titr" w:hint="cs"/>
                <w:sz w:val="18"/>
                <w:szCs w:val="18"/>
                <w:rtl/>
              </w:rPr>
              <w:t>بیابانی و نیمه بیابانی</w:t>
            </w:r>
          </w:p>
        </w:tc>
      </w:tr>
      <w:tr w:rsidR="007F5534" w:rsidRPr="003A04A5" w:rsidTr="008452C7">
        <w:trPr>
          <w:trHeight w:hRule="exact" w:val="567"/>
        </w:trPr>
        <w:tc>
          <w:tcPr>
            <w:tcW w:w="226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سطح زير كشت (هكتار)</w:t>
            </w:r>
          </w:p>
        </w:tc>
        <w:tc>
          <w:tcPr>
            <w:tcW w:w="1275"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14000</w:t>
            </w:r>
          </w:p>
        </w:tc>
        <w:tc>
          <w:tcPr>
            <w:tcW w:w="25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تعداد شهر (عدد)</w:t>
            </w:r>
          </w:p>
        </w:tc>
        <w:tc>
          <w:tcPr>
            <w:tcW w:w="992"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2C58E9" w:rsidP="00C15B6B">
            <w:pPr>
              <w:bidi/>
              <w:jc w:val="center"/>
              <w:rPr>
                <w:rFonts w:cs="B Titr"/>
              </w:rPr>
            </w:pPr>
            <w:r>
              <w:rPr>
                <w:rFonts w:cs="B Titr" w:hint="cs"/>
                <w:rtl/>
              </w:rPr>
              <w:t>3</w:t>
            </w:r>
          </w:p>
        </w:tc>
        <w:tc>
          <w:tcPr>
            <w:tcW w:w="201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رودخانه  (عدد)</w:t>
            </w:r>
          </w:p>
        </w:tc>
        <w:tc>
          <w:tcPr>
            <w:tcW w:w="1674"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2</w:t>
            </w:r>
          </w:p>
        </w:tc>
      </w:tr>
      <w:tr w:rsidR="007F5534" w:rsidRPr="003A04A5" w:rsidTr="008452C7">
        <w:trPr>
          <w:trHeight w:hRule="exact" w:val="567"/>
        </w:trPr>
        <w:tc>
          <w:tcPr>
            <w:tcW w:w="226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Titr"/>
              </w:rPr>
            </w:pPr>
            <w:r w:rsidRPr="007F5534">
              <w:rPr>
                <w:rFonts w:cs="B Zar" w:hint="cs"/>
                <w:rtl/>
              </w:rPr>
              <w:t>جمعيت شهري (نفر)</w:t>
            </w:r>
          </w:p>
        </w:tc>
        <w:tc>
          <w:tcPr>
            <w:tcW w:w="1275"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150000</w:t>
            </w:r>
          </w:p>
        </w:tc>
        <w:tc>
          <w:tcPr>
            <w:tcW w:w="25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تعداد روستا (عدد)</w:t>
            </w:r>
          </w:p>
        </w:tc>
        <w:tc>
          <w:tcPr>
            <w:tcW w:w="992"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2C58E9" w:rsidP="00C15B6B">
            <w:pPr>
              <w:bidi/>
              <w:jc w:val="center"/>
              <w:rPr>
                <w:rFonts w:cs="B Titr"/>
              </w:rPr>
            </w:pPr>
            <w:r>
              <w:rPr>
                <w:rFonts w:cs="B Titr" w:hint="cs"/>
                <w:rtl/>
              </w:rPr>
              <w:t>44</w:t>
            </w:r>
          </w:p>
        </w:tc>
        <w:tc>
          <w:tcPr>
            <w:tcW w:w="201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چاه ( حلقه)</w:t>
            </w:r>
          </w:p>
        </w:tc>
        <w:tc>
          <w:tcPr>
            <w:tcW w:w="1674"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68</w:t>
            </w:r>
          </w:p>
        </w:tc>
      </w:tr>
      <w:tr w:rsidR="007F5534" w:rsidRPr="003A04A5" w:rsidTr="008452C7">
        <w:trPr>
          <w:trHeight w:hRule="exact" w:val="567"/>
        </w:trPr>
        <w:tc>
          <w:tcPr>
            <w:tcW w:w="226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Titr"/>
              </w:rPr>
            </w:pPr>
            <w:r w:rsidRPr="007F5534">
              <w:rPr>
                <w:rFonts w:cs="B Zar" w:hint="cs"/>
                <w:rtl/>
              </w:rPr>
              <w:t>جمعيت روستايي (نفر)</w:t>
            </w:r>
          </w:p>
        </w:tc>
        <w:tc>
          <w:tcPr>
            <w:tcW w:w="1275"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50000</w:t>
            </w:r>
          </w:p>
        </w:tc>
        <w:tc>
          <w:tcPr>
            <w:tcW w:w="25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تعداد دهستان (عدد)</w:t>
            </w:r>
          </w:p>
        </w:tc>
        <w:tc>
          <w:tcPr>
            <w:tcW w:w="992"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2C58E9" w:rsidP="00C15B6B">
            <w:pPr>
              <w:bidi/>
              <w:jc w:val="center"/>
              <w:rPr>
                <w:rFonts w:cs="B Titr"/>
              </w:rPr>
            </w:pPr>
            <w:r>
              <w:rPr>
                <w:rFonts w:cs="B Titr" w:hint="cs"/>
                <w:rtl/>
              </w:rPr>
              <w:t>4</w:t>
            </w:r>
          </w:p>
        </w:tc>
        <w:tc>
          <w:tcPr>
            <w:tcW w:w="201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قنات (رشته)</w:t>
            </w:r>
          </w:p>
        </w:tc>
        <w:tc>
          <w:tcPr>
            <w:tcW w:w="1674"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26</w:t>
            </w:r>
          </w:p>
        </w:tc>
      </w:tr>
      <w:tr w:rsidR="007F5534" w:rsidRPr="003A04A5" w:rsidTr="008452C7">
        <w:trPr>
          <w:trHeight w:hRule="exact" w:val="567"/>
        </w:trPr>
        <w:tc>
          <w:tcPr>
            <w:tcW w:w="226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Titr"/>
              </w:rPr>
            </w:pPr>
            <w:r w:rsidRPr="007F5534">
              <w:rPr>
                <w:rFonts w:cs="B Zar" w:hint="cs"/>
                <w:rtl/>
              </w:rPr>
              <w:t>جمعيت  عشايري (نفر)</w:t>
            </w:r>
          </w:p>
        </w:tc>
        <w:tc>
          <w:tcPr>
            <w:tcW w:w="1275"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w:t>
            </w:r>
          </w:p>
        </w:tc>
        <w:tc>
          <w:tcPr>
            <w:tcW w:w="25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تعداد بخش (عدد)</w:t>
            </w:r>
          </w:p>
        </w:tc>
        <w:tc>
          <w:tcPr>
            <w:tcW w:w="992"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2C58E9" w:rsidP="00C15B6B">
            <w:pPr>
              <w:bidi/>
              <w:jc w:val="center"/>
              <w:rPr>
                <w:rFonts w:cs="B Titr"/>
              </w:rPr>
            </w:pPr>
            <w:r>
              <w:rPr>
                <w:rFonts w:cs="B Titr" w:hint="cs"/>
                <w:rtl/>
              </w:rPr>
              <w:t>2</w:t>
            </w:r>
          </w:p>
        </w:tc>
        <w:tc>
          <w:tcPr>
            <w:tcW w:w="201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rsidR="007F5534" w:rsidRPr="007F5534" w:rsidRDefault="007F5534" w:rsidP="00C15B6B">
            <w:pPr>
              <w:bidi/>
              <w:jc w:val="center"/>
              <w:rPr>
                <w:rFonts w:cs="B Zar"/>
              </w:rPr>
            </w:pPr>
            <w:r w:rsidRPr="007F5534">
              <w:rPr>
                <w:rFonts w:cs="B Zar" w:hint="cs"/>
                <w:rtl/>
              </w:rPr>
              <w:t>چشمه (عدد)</w:t>
            </w:r>
          </w:p>
        </w:tc>
        <w:tc>
          <w:tcPr>
            <w:tcW w:w="1674" w:type="dxa"/>
            <w:tcBorders>
              <w:top w:val="single" w:sz="4" w:space="0" w:color="000000"/>
              <w:left w:val="single" w:sz="4" w:space="0" w:color="000000"/>
              <w:bottom w:val="single" w:sz="4" w:space="0" w:color="000000"/>
              <w:right w:val="single" w:sz="4" w:space="0" w:color="000000"/>
            </w:tcBorders>
            <w:vAlign w:val="center"/>
          </w:tcPr>
          <w:p w:rsidR="007F5534" w:rsidRPr="007F5534" w:rsidRDefault="00841CBD" w:rsidP="00C15B6B">
            <w:pPr>
              <w:bidi/>
              <w:jc w:val="center"/>
              <w:rPr>
                <w:rFonts w:cs="B Titr"/>
              </w:rPr>
            </w:pPr>
            <w:r>
              <w:rPr>
                <w:rFonts w:cs="B Titr" w:hint="cs"/>
                <w:rtl/>
              </w:rPr>
              <w:t>5</w:t>
            </w:r>
          </w:p>
        </w:tc>
      </w:tr>
    </w:tbl>
    <w:p w:rsidR="00B2421F" w:rsidRDefault="00B2421F" w:rsidP="00C15B6B">
      <w:pPr>
        <w:tabs>
          <w:tab w:val="left" w:pos="5220"/>
        </w:tabs>
        <w:bidi/>
        <w:jc w:val="center"/>
        <w:rPr>
          <w:sz w:val="20"/>
          <w:szCs w:val="20"/>
          <w:rtl/>
          <w:lang w:bidi="fa-IR"/>
        </w:rPr>
      </w:pPr>
    </w:p>
    <w:p w:rsidR="0043204E" w:rsidRPr="0043204E" w:rsidRDefault="0043204E" w:rsidP="00C15B6B">
      <w:pPr>
        <w:bidi/>
        <w:jc w:val="center"/>
        <w:rPr>
          <w:sz w:val="20"/>
          <w:szCs w:val="20"/>
          <w:rtl/>
          <w:lang w:bidi="fa-IR"/>
        </w:rPr>
      </w:pPr>
    </w:p>
    <w:p w:rsidR="0043204E" w:rsidRPr="0043204E" w:rsidRDefault="0043204E" w:rsidP="00C15B6B">
      <w:pPr>
        <w:bidi/>
        <w:jc w:val="center"/>
        <w:rPr>
          <w:sz w:val="20"/>
          <w:szCs w:val="20"/>
          <w:rtl/>
          <w:lang w:bidi="fa-IR"/>
        </w:rPr>
      </w:pPr>
    </w:p>
    <w:p w:rsidR="0043204E" w:rsidRPr="00B2421F" w:rsidRDefault="00B2421F" w:rsidP="00C15B6B">
      <w:pPr>
        <w:bidi/>
        <w:jc w:val="center"/>
        <w:rPr>
          <w:rFonts w:cs="B Titr"/>
          <w:sz w:val="24"/>
          <w:szCs w:val="24"/>
          <w:rtl/>
          <w:lang w:bidi="fa-IR"/>
        </w:rPr>
      </w:pPr>
      <w:r w:rsidRPr="00B2421F">
        <w:rPr>
          <w:rFonts w:cs="B Titr" w:hint="cs"/>
          <w:sz w:val="24"/>
          <w:szCs w:val="24"/>
          <w:rtl/>
          <w:lang w:bidi="fa-IR"/>
        </w:rPr>
        <w:t>مهمترین تولیدات:</w:t>
      </w:r>
    </w:p>
    <w:p w:rsidR="00B2421F" w:rsidRPr="00B2421F" w:rsidRDefault="00B2421F" w:rsidP="00C15B6B">
      <w:pPr>
        <w:bidi/>
        <w:jc w:val="center"/>
        <w:rPr>
          <w:rFonts w:cs="B Titr"/>
          <w:sz w:val="20"/>
          <w:szCs w:val="20"/>
          <w:rtl/>
          <w:lang w:bidi="fa-IR"/>
        </w:rPr>
      </w:pPr>
      <w:r w:rsidRPr="00B2421F">
        <w:rPr>
          <w:rFonts w:cs="B Titr" w:hint="cs"/>
          <w:sz w:val="20"/>
          <w:szCs w:val="20"/>
          <w:rtl/>
          <w:lang w:bidi="fa-IR"/>
        </w:rPr>
        <w:t>زراعی:</w:t>
      </w:r>
      <w:r>
        <w:rPr>
          <w:rFonts w:cs="B Titr" w:hint="cs"/>
          <w:sz w:val="20"/>
          <w:szCs w:val="20"/>
          <w:rtl/>
          <w:lang w:bidi="fa-IR"/>
        </w:rPr>
        <w:t xml:space="preserve"> گندم ، جو، نباتات علوفه ای، گیاهان داروئی، سیب زمینی، پیاز</w:t>
      </w:r>
    </w:p>
    <w:p w:rsidR="00B2421F" w:rsidRPr="00B2421F" w:rsidRDefault="00B2421F" w:rsidP="00C15B6B">
      <w:pPr>
        <w:bidi/>
        <w:jc w:val="center"/>
        <w:rPr>
          <w:rFonts w:cs="B Titr"/>
          <w:sz w:val="20"/>
          <w:szCs w:val="20"/>
          <w:rtl/>
          <w:lang w:bidi="fa-IR"/>
        </w:rPr>
      </w:pPr>
      <w:proofErr w:type="spellStart"/>
      <w:r w:rsidRPr="00B2421F">
        <w:rPr>
          <w:rFonts w:cs="B Titr" w:hint="cs"/>
          <w:sz w:val="20"/>
          <w:szCs w:val="20"/>
          <w:rtl/>
          <w:lang w:bidi="fa-IR"/>
        </w:rPr>
        <w:t>باغی:</w:t>
      </w:r>
      <w:r>
        <w:rPr>
          <w:rFonts w:cs="B Titr" w:hint="cs"/>
          <w:sz w:val="20"/>
          <w:szCs w:val="20"/>
          <w:rtl/>
          <w:lang w:bidi="fa-IR"/>
        </w:rPr>
        <w:t>انگور</w:t>
      </w:r>
      <w:proofErr w:type="spellEnd"/>
      <w:r>
        <w:rPr>
          <w:rFonts w:cs="B Titr" w:hint="cs"/>
          <w:sz w:val="20"/>
          <w:szCs w:val="20"/>
          <w:rtl/>
          <w:lang w:bidi="fa-IR"/>
        </w:rPr>
        <w:t>، گردو، بادام و ...</w:t>
      </w:r>
    </w:p>
    <w:p w:rsidR="007744B6" w:rsidRDefault="00B2421F" w:rsidP="00C15B6B">
      <w:pPr>
        <w:bidi/>
        <w:jc w:val="center"/>
        <w:rPr>
          <w:rFonts w:cs="B Titr"/>
          <w:sz w:val="20"/>
          <w:szCs w:val="20"/>
          <w:rtl/>
          <w:lang w:bidi="fa-IR"/>
        </w:rPr>
      </w:pPr>
      <w:proofErr w:type="spellStart"/>
      <w:r w:rsidRPr="00B2421F">
        <w:rPr>
          <w:rFonts w:cs="B Titr" w:hint="cs"/>
          <w:sz w:val="20"/>
          <w:szCs w:val="20"/>
          <w:rtl/>
          <w:lang w:bidi="fa-IR"/>
        </w:rPr>
        <w:t>دامی</w:t>
      </w:r>
      <w:proofErr w:type="spellEnd"/>
      <w:r w:rsidRPr="00B2421F">
        <w:rPr>
          <w:rFonts w:cs="B Titr" w:hint="cs"/>
          <w:sz w:val="20"/>
          <w:szCs w:val="20"/>
          <w:rtl/>
          <w:lang w:bidi="fa-IR"/>
        </w:rPr>
        <w:t>:</w:t>
      </w:r>
      <w:r>
        <w:rPr>
          <w:rFonts w:cs="B Titr" w:hint="cs"/>
          <w:sz w:val="20"/>
          <w:szCs w:val="20"/>
          <w:rtl/>
          <w:lang w:bidi="fa-IR"/>
        </w:rPr>
        <w:t xml:space="preserve"> شیر، گوشت قرمز، </w:t>
      </w:r>
      <w:proofErr w:type="spellStart"/>
      <w:r>
        <w:rPr>
          <w:rFonts w:cs="B Titr" w:hint="cs"/>
          <w:sz w:val="20"/>
          <w:szCs w:val="20"/>
          <w:rtl/>
          <w:lang w:bidi="fa-IR"/>
        </w:rPr>
        <w:t>ماهی،عسل</w:t>
      </w:r>
      <w:proofErr w:type="spellEnd"/>
    </w:p>
    <w:p w:rsidR="006936F9" w:rsidRDefault="006936F9" w:rsidP="00C15B6B">
      <w:pPr>
        <w:bidi/>
        <w:jc w:val="center"/>
        <w:rPr>
          <w:rFonts w:cs="B Titr"/>
          <w:sz w:val="24"/>
          <w:szCs w:val="24"/>
          <w:rtl/>
          <w:lang w:bidi="fa-IR"/>
        </w:rPr>
      </w:pPr>
    </w:p>
    <w:p w:rsidR="006936F9" w:rsidRDefault="006936F9" w:rsidP="006936F9">
      <w:pPr>
        <w:bidi/>
        <w:jc w:val="center"/>
        <w:rPr>
          <w:rFonts w:cs="B Titr"/>
          <w:sz w:val="24"/>
          <w:szCs w:val="24"/>
          <w:rtl/>
          <w:lang w:bidi="fa-IR"/>
        </w:rPr>
      </w:pPr>
    </w:p>
    <w:p w:rsidR="006936F9" w:rsidRDefault="006936F9" w:rsidP="006936F9">
      <w:pPr>
        <w:bidi/>
        <w:jc w:val="center"/>
        <w:rPr>
          <w:rFonts w:cs="B Titr"/>
          <w:sz w:val="24"/>
          <w:szCs w:val="24"/>
          <w:rtl/>
          <w:lang w:bidi="fa-IR"/>
        </w:rPr>
      </w:pPr>
    </w:p>
    <w:p w:rsidR="006936F9" w:rsidRDefault="006936F9" w:rsidP="006936F9">
      <w:pPr>
        <w:bidi/>
        <w:jc w:val="center"/>
        <w:rPr>
          <w:rFonts w:cs="B Titr"/>
          <w:sz w:val="24"/>
          <w:szCs w:val="24"/>
          <w:rtl/>
          <w:lang w:bidi="fa-IR"/>
        </w:rPr>
      </w:pPr>
    </w:p>
    <w:p w:rsidR="006936F9" w:rsidRDefault="006936F9" w:rsidP="006936F9">
      <w:pPr>
        <w:bidi/>
        <w:jc w:val="center"/>
        <w:rPr>
          <w:rFonts w:cs="B Titr"/>
          <w:sz w:val="24"/>
          <w:szCs w:val="24"/>
          <w:rtl/>
          <w:lang w:bidi="fa-IR"/>
        </w:rPr>
      </w:pPr>
    </w:p>
    <w:p w:rsidR="006936F9" w:rsidRDefault="006936F9" w:rsidP="006936F9">
      <w:pPr>
        <w:bidi/>
        <w:jc w:val="center"/>
        <w:rPr>
          <w:rFonts w:cs="B Titr"/>
          <w:sz w:val="24"/>
          <w:szCs w:val="24"/>
          <w:rtl/>
          <w:lang w:bidi="fa-IR"/>
        </w:rPr>
      </w:pPr>
    </w:p>
    <w:p w:rsidR="007744B6" w:rsidRPr="006936F9" w:rsidRDefault="00C469D3" w:rsidP="006936F9">
      <w:pPr>
        <w:bidi/>
        <w:jc w:val="center"/>
        <w:rPr>
          <w:rFonts w:cs="B Titr"/>
          <w:sz w:val="24"/>
          <w:szCs w:val="24"/>
          <w:rtl/>
          <w:lang w:bidi="fa-IR"/>
        </w:rPr>
      </w:pPr>
      <w:r w:rsidRPr="006936F9">
        <w:rPr>
          <w:rFonts w:cs="B Titr" w:hint="cs"/>
          <w:sz w:val="24"/>
          <w:szCs w:val="24"/>
          <w:rtl/>
          <w:lang w:bidi="fa-IR"/>
        </w:rPr>
        <w:lastRenderedPageBreak/>
        <w:t>زراعت</w:t>
      </w:r>
    </w:p>
    <w:p w:rsidR="005F59F8" w:rsidRPr="006936F9" w:rsidRDefault="005F59F8" w:rsidP="00C15B6B">
      <w:pPr>
        <w:bidi/>
        <w:jc w:val="center"/>
        <w:rPr>
          <w:rFonts w:cs="B Titr"/>
          <w:sz w:val="24"/>
          <w:szCs w:val="24"/>
          <w:rtl/>
          <w:lang w:bidi="fa-IR"/>
        </w:rPr>
      </w:pPr>
      <w:r w:rsidRPr="006936F9">
        <w:rPr>
          <w:rFonts w:cs="B Titr" w:hint="cs"/>
          <w:sz w:val="24"/>
          <w:szCs w:val="24"/>
          <w:rtl/>
          <w:lang w:bidi="fa-IR"/>
        </w:rPr>
        <w:t>شرح وظایف زراعت:</w:t>
      </w:r>
    </w:p>
    <w:p w:rsidR="0043204E" w:rsidRDefault="001D4801" w:rsidP="001D4801">
      <w:pPr>
        <w:bidi/>
        <w:jc w:val="both"/>
        <w:rPr>
          <w:rFonts w:ascii="Tahoma" w:hAnsi="Tahoma" w:cs="B Mitra"/>
          <w:color w:val="333333"/>
          <w:sz w:val="28"/>
          <w:szCs w:val="28"/>
          <w:shd w:val="clear" w:color="auto" w:fill="FFFFFF"/>
          <w:rtl/>
        </w:rPr>
      </w:pPr>
      <w:r>
        <w:rPr>
          <w:rFonts w:ascii="Tahoma" w:hAnsi="Tahoma" w:cs="B Mitra" w:hint="cs"/>
          <w:color w:val="333333"/>
          <w:sz w:val="28"/>
          <w:szCs w:val="28"/>
          <w:shd w:val="clear" w:color="auto" w:fill="FFFFFF"/>
          <w:rtl/>
        </w:rPr>
        <w:t xml:space="preserve">   </w:t>
      </w:r>
      <w:r w:rsidR="006E1417">
        <w:rPr>
          <w:rFonts w:ascii="Tahoma" w:hAnsi="Tahoma" w:cs="B Mitra" w:hint="cs"/>
          <w:color w:val="333333"/>
          <w:sz w:val="28"/>
          <w:szCs w:val="28"/>
          <w:shd w:val="clear" w:color="auto" w:fill="FFFFFF"/>
          <w:rtl/>
        </w:rPr>
        <w:t xml:space="preserve">واحد زراع </w:t>
      </w:r>
      <w:r w:rsidR="005F59F8" w:rsidRPr="006E1417">
        <w:rPr>
          <w:rFonts w:ascii="Tahoma" w:hAnsi="Tahoma" w:cs="B Mitra"/>
          <w:color w:val="333333"/>
          <w:sz w:val="28"/>
          <w:szCs w:val="28"/>
          <w:shd w:val="clear" w:color="auto" w:fill="FFFFFF"/>
          <w:rtl/>
        </w:rPr>
        <w:t xml:space="preserve">هدايت و حمايت و نظارت بر كليه اموری كه مربوط به زراعت محصولات مختلف می شود را به عهده دارد. بطوری كه با سياست گذاری و تعيين خط مشی كلی كه بر اساس پتانسيل ها و مطالعاتِ جامعِ صورت گرفته در مناطق مختلف و اقليم های شناخته شده می باشد، برنامه ها و اهداف كوتاه مدت و درازمدت مبتنی بر افزايش كمی و كيفی توليدات زراعی وزارت جهاد كشاورزی را دنبال می كند. در مجموع اجرای برنامه ها و اهداف فوق منجر به ارتقاء دانش ، بينش و مهارت توليد كنندگان و بهره برداران بخش زراعت در راستای رسيدن به توسعه و توليد پايدار و استفاده بهينه از منابع و عوامل توليد و اجرای مديريت اصولی مزرعه خواهد شد. اهداف و وظايف مديريت زراعت جمع آوری و تجزيه و تحليل اطلاعات و آمار به منظور انجام برنامه ريزی های لازم تعيين اهداف و برنامه فعاليت های مربوط به توسعه سطح زير كشت محصولات و افزايش ميزان توليد در واحد سطح به تفكيك سطوح آبی و ديم شناسائی و تعيين نيازهای تحقيقاتی و مشكلات و امكانات مورد نياز و دسته بندی اولويت های امور زراعی تهيه طرح جامع كشت محصولات زراعی جهت تنظيم و تصويب برنامه های اجرائی نظارت براجرای پروژه های زراعی و تهيه گزارش پيشرفت عمليات در مناطق مختلف هدايت ، تشويق و حمايت از سرمايه گذاران در بخش زراعت و همكاری با واحد های مربوطه </w:t>
      </w:r>
      <w:r w:rsidR="006E1417">
        <w:rPr>
          <w:rFonts w:ascii="Tahoma" w:hAnsi="Tahoma" w:cs="B Mitra" w:hint="cs"/>
          <w:color w:val="333333"/>
          <w:sz w:val="28"/>
          <w:szCs w:val="28"/>
          <w:shd w:val="clear" w:color="auto" w:fill="FFFFFF"/>
          <w:rtl/>
        </w:rPr>
        <w:t>می باشد.</w:t>
      </w:r>
    </w:p>
    <w:p w:rsidR="006E1417" w:rsidRDefault="006E1417" w:rsidP="00C15B6B">
      <w:pPr>
        <w:bidi/>
        <w:jc w:val="center"/>
        <w:rPr>
          <w:rFonts w:ascii="Tahoma" w:hAnsi="Tahoma" w:cs="B Titr"/>
          <w:color w:val="333333"/>
          <w:sz w:val="20"/>
          <w:szCs w:val="20"/>
          <w:shd w:val="clear" w:color="auto" w:fill="FFFFFF"/>
          <w:rtl/>
        </w:rPr>
      </w:pPr>
    </w:p>
    <w:p w:rsidR="0043204E" w:rsidRPr="006936F9" w:rsidRDefault="006E1417" w:rsidP="00C15B6B">
      <w:pPr>
        <w:bidi/>
        <w:jc w:val="center"/>
        <w:rPr>
          <w:rFonts w:cs="B Titr"/>
          <w:sz w:val="24"/>
          <w:szCs w:val="24"/>
          <w:rtl/>
          <w:lang w:bidi="fa-IR"/>
        </w:rPr>
      </w:pPr>
      <w:r w:rsidRPr="006936F9">
        <w:rPr>
          <w:rFonts w:ascii="Tahoma" w:hAnsi="Tahoma" w:cs="B Titr" w:hint="cs"/>
          <w:color w:val="333333"/>
          <w:sz w:val="24"/>
          <w:szCs w:val="24"/>
          <w:shd w:val="clear" w:color="auto" w:fill="FFFFFF"/>
          <w:rtl/>
        </w:rPr>
        <w:t>آمار زراعی99-98</w:t>
      </w:r>
    </w:p>
    <w:tbl>
      <w:tblPr>
        <w:tblW w:w="9600" w:type="dxa"/>
        <w:jc w:val="center"/>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6E1417" w:rsidRPr="006E1417" w:rsidTr="006E1417">
        <w:trPr>
          <w:trHeight w:val="300"/>
          <w:jc w:val="center"/>
        </w:trPr>
        <w:tc>
          <w:tcPr>
            <w:tcW w:w="1920" w:type="dxa"/>
            <w:gridSpan w:val="2"/>
            <w:tcBorders>
              <w:top w:val="single" w:sz="4" w:space="0" w:color="0099CC"/>
              <w:left w:val="single" w:sz="4" w:space="0" w:color="0099CC"/>
              <w:bottom w:val="nil"/>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میزان تولید محصول</w:t>
            </w:r>
          </w:p>
        </w:tc>
        <w:tc>
          <w:tcPr>
            <w:tcW w:w="2880" w:type="dxa"/>
            <w:gridSpan w:val="3"/>
            <w:tcBorders>
              <w:top w:val="single" w:sz="4" w:space="0" w:color="0099CC"/>
              <w:left w:val="nil"/>
              <w:bottom w:val="nil"/>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سطح برداشت</w:t>
            </w:r>
          </w:p>
        </w:tc>
        <w:tc>
          <w:tcPr>
            <w:tcW w:w="2880" w:type="dxa"/>
            <w:gridSpan w:val="3"/>
            <w:tcBorders>
              <w:top w:val="single" w:sz="4" w:space="0" w:color="0099CC"/>
              <w:left w:val="nil"/>
              <w:bottom w:val="nil"/>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سطح زیر کشت</w:t>
            </w:r>
          </w:p>
        </w:tc>
        <w:tc>
          <w:tcPr>
            <w:tcW w:w="960" w:type="dxa"/>
            <w:vMerge w:val="restart"/>
            <w:tcBorders>
              <w:top w:val="single" w:sz="4" w:space="0" w:color="0099CC"/>
              <w:left w:val="single" w:sz="4" w:space="0" w:color="0099CC"/>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نام محصول</w:t>
            </w:r>
          </w:p>
        </w:tc>
        <w:tc>
          <w:tcPr>
            <w:tcW w:w="960" w:type="dxa"/>
            <w:vMerge w:val="restart"/>
            <w:tcBorders>
              <w:top w:val="single" w:sz="4" w:space="0" w:color="0099CC"/>
              <w:left w:val="single" w:sz="4" w:space="0" w:color="0099CC"/>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ردیف</w:t>
            </w:r>
          </w:p>
        </w:tc>
      </w:tr>
      <w:tr w:rsidR="006E1417" w:rsidRPr="006E1417" w:rsidTr="006E1417">
        <w:trPr>
          <w:trHeight w:val="300"/>
          <w:jc w:val="center"/>
        </w:trPr>
        <w:tc>
          <w:tcPr>
            <w:tcW w:w="1920" w:type="dxa"/>
            <w:gridSpan w:val="2"/>
            <w:tcBorders>
              <w:top w:val="nil"/>
              <w:left w:val="single" w:sz="4" w:space="0" w:color="0099CC"/>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990000"/>
              </w:rPr>
            </w:pPr>
            <w:r w:rsidRPr="006E1417">
              <w:rPr>
                <w:rFonts w:ascii="Yekan" w:eastAsia="Times New Roman" w:hAnsi="Yekan" w:cs="B Zar"/>
                <w:color w:val="990000"/>
                <w:rtl/>
              </w:rPr>
              <w:t>تن</w:t>
            </w:r>
          </w:p>
        </w:tc>
        <w:tc>
          <w:tcPr>
            <w:tcW w:w="2880" w:type="dxa"/>
            <w:gridSpan w:val="3"/>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990000"/>
              </w:rPr>
            </w:pPr>
            <w:r w:rsidRPr="006E1417">
              <w:rPr>
                <w:rFonts w:ascii="Yekan" w:eastAsia="Times New Roman" w:hAnsi="Yekan" w:cs="B Zar"/>
                <w:color w:val="990000"/>
                <w:rtl/>
              </w:rPr>
              <w:t>هکتار</w:t>
            </w:r>
          </w:p>
        </w:tc>
        <w:tc>
          <w:tcPr>
            <w:tcW w:w="2880" w:type="dxa"/>
            <w:gridSpan w:val="3"/>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990000"/>
              </w:rPr>
            </w:pPr>
            <w:r w:rsidRPr="006E1417">
              <w:rPr>
                <w:rFonts w:ascii="Yekan" w:eastAsia="Times New Roman" w:hAnsi="Yekan" w:cs="B Zar"/>
                <w:color w:val="990000"/>
                <w:rtl/>
              </w:rPr>
              <w:t>هکتار</w:t>
            </w:r>
          </w:p>
        </w:tc>
        <w:tc>
          <w:tcPr>
            <w:tcW w:w="960" w:type="dxa"/>
            <w:vMerge/>
            <w:tcBorders>
              <w:top w:val="single" w:sz="4" w:space="0" w:color="0099CC"/>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FFFFFF"/>
              </w:rPr>
            </w:pPr>
          </w:p>
        </w:tc>
        <w:tc>
          <w:tcPr>
            <w:tcW w:w="960" w:type="dxa"/>
            <w:vMerge/>
            <w:tcBorders>
              <w:top w:val="single" w:sz="4" w:space="0" w:color="0099CC"/>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FFFFFF"/>
              </w:rPr>
            </w:pPr>
          </w:p>
        </w:tc>
      </w:tr>
      <w:tr w:rsidR="006E1417" w:rsidRPr="006E1417" w:rsidTr="006E1417">
        <w:trPr>
          <w:trHeight w:val="300"/>
          <w:jc w:val="center"/>
        </w:trPr>
        <w:tc>
          <w:tcPr>
            <w:tcW w:w="960" w:type="dxa"/>
            <w:tcBorders>
              <w:top w:val="nil"/>
              <w:left w:val="single" w:sz="4" w:space="0" w:color="0099CC"/>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قطعی</w:t>
            </w:r>
          </w:p>
        </w:tc>
        <w:tc>
          <w:tcPr>
            <w:tcW w:w="960" w:type="dxa"/>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پیش بینی</w:t>
            </w:r>
          </w:p>
        </w:tc>
        <w:tc>
          <w:tcPr>
            <w:tcW w:w="960" w:type="dxa"/>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کل</w:t>
            </w:r>
          </w:p>
        </w:tc>
        <w:tc>
          <w:tcPr>
            <w:tcW w:w="960" w:type="dxa"/>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کشت مجدد</w:t>
            </w:r>
          </w:p>
        </w:tc>
        <w:tc>
          <w:tcPr>
            <w:tcW w:w="960" w:type="dxa"/>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کشت اول</w:t>
            </w:r>
          </w:p>
        </w:tc>
        <w:tc>
          <w:tcPr>
            <w:tcW w:w="960" w:type="dxa"/>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کل</w:t>
            </w:r>
          </w:p>
        </w:tc>
        <w:tc>
          <w:tcPr>
            <w:tcW w:w="960" w:type="dxa"/>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کشت مجدد</w:t>
            </w:r>
          </w:p>
        </w:tc>
        <w:tc>
          <w:tcPr>
            <w:tcW w:w="960" w:type="dxa"/>
            <w:tcBorders>
              <w:top w:val="nil"/>
              <w:left w:val="nil"/>
              <w:bottom w:val="single" w:sz="4" w:space="0" w:color="0099CC"/>
              <w:right w:val="single" w:sz="4" w:space="0" w:color="0099CC"/>
            </w:tcBorders>
            <w:shd w:val="clear" w:color="000000" w:fill="999999"/>
            <w:vAlign w:val="center"/>
            <w:hideMark/>
          </w:tcPr>
          <w:p w:rsidR="006E1417" w:rsidRPr="006E1417" w:rsidRDefault="006E1417" w:rsidP="00C15B6B">
            <w:pPr>
              <w:bidi/>
              <w:spacing w:after="0" w:line="240" w:lineRule="auto"/>
              <w:jc w:val="center"/>
              <w:rPr>
                <w:rFonts w:ascii="Yekan" w:eastAsia="Times New Roman" w:hAnsi="Yekan" w:cs="B Zar"/>
                <w:color w:val="FFFFFF"/>
              </w:rPr>
            </w:pPr>
            <w:r w:rsidRPr="006E1417">
              <w:rPr>
                <w:rFonts w:ascii="Yekan" w:eastAsia="Times New Roman" w:hAnsi="Yekan" w:cs="B Zar"/>
                <w:color w:val="FFFFFF"/>
                <w:rtl/>
              </w:rPr>
              <w:t>کشت اول</w:t>
            </w:r>
          </w:p>
        </w:tc>
        <w:tc>
          <w:tcPr>
            <w:tcW w:w="960" w:type="dxa"/>
            <w:vMerge/>
            <w:tcBorders>
              <w:top w:val="single" w:sz="4" w:space="0" w:color="0099CC"/>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FFFFFF"/>
              </w:rPr>
            </w:pPr>
          </w:p>
        </w:tc>
        <w:tc>
          <w:tcPr>
            <w:tcW w:w="960" w:type="dxa"/>
            <w:vMerge/>
            <w:tcBorders>
              <w:top w:val="single" w:sz="4" w:space="0" w:color="0099CC"/>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FFFFFF"/>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1475.4</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1478.5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326.36</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326.36</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326.36</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326.36</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گندم‏</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102</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925.68</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926.08</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261.25</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261.25</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261.25</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261.25</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جو</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104</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0.6</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0.6</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0.11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0.11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0.11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0.11</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لوبيا‏</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112</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9.75</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9.75</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3.7</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نخود</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4</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114</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130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130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2.5</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هندوا‏نه‏</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156</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84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84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7</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كدو</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6</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162</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lastRenderedPageBreak/>
              <w:t>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تره‏</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7</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194</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0.4</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جعفرى‏</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8</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196</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6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1237.4</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1237.3</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87.18</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87.18</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87.18</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87.18</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یونجه خشک</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9</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202</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6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0.2</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شبدر خشک</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10</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204</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6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2467</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2467</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50.7</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50.7</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50.7</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50.7</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ذرت‏ علوفه‏ ا‏ى‏</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11</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208</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9.2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9.2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5.7</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5.7</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پيا‏ز بذرى‏</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12</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232</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9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40.1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40.1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12.1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12.1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12.1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12.1</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سا‏ير محصولات‏ بذرى‏</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13</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236</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3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169</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169</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58</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58</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58</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58</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كلزا‏</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14</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246</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6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6.5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6.5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1.15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1.15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1.15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1.15</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سا‏ير حبوبا‏ت‏</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15</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258</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6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26.8</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26.8</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3.22</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3.22</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اسپرس خشک</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16</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474</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900"/>
          <w:jc w:val="center"/>
        </w:trPr>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15</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w:t>
            </w:r>
          </w:p>
        </w:tc>
        <w:tc>
          <w:tcPr>
            <w:tcW w:w="960" w:type="dxa"/>
            <w:tcBorders>
              <w:top w:val="nil"/>
              <w:left w:val="nil"/>
              <w:bottom w:val="nil"/>
              <w:right w:val="single" w:sz="4" w:space="0" w:color="0099CC"/>
            </w:tcBorders>
            <w:shd w:val="clear" w:color="000000" w:fill="FFFFFF"/>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سا‏ير محصولات‏ علوفه‏ ا‏ى‏</w:t>
            </w:r>
          </w:p>
        </w:tc>
        <w:tc>
          <w:tcPr>
            <w:tcW w:w="960" w:type="dxa"/>
            <w:vMerge w:val="restart"/>
            <w:tcBorders>
              <w:top w:val="nil"/>
              <w:left w:val="single" w:sz="4" w:space="0" w:color="0099CC"/>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17</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c>
          <w:tcPr>
            <w:tcW w:w="960" w:type="dxa"/>
            <w:tcBorders>
              <w:top w:val="nil"/>
              <w:left w:val="nil"/>
              <w:bottom w:val="single" w:sz="4" w:space="0" w:color="0099CC"/>
              <w:right w:val="single" w:sz="4" w:space="0" w:color="0099CC"/>
            </w:tcBorders>
            <w:shd w:val="clear" w:color="000000" w:fill="FFFFFF"/>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498</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B Zar"/>
                <w:color w:val="000000"/>
              </w:rPr>
            </w:pPr>
          </w:p>
        </w:tc>
      </w:tr>
      <w:tr w:rsidR="006E1417" w:rsidRPr="006E1417" w:rsidTr="006E1417">
        <w:trPr>
          <w:trHeight w:val="600"/>
          <w:jc w:val="center"/>
        </w:trPr>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26.03</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26.003</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1.74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1.74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1.74</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0</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1.74</w:t>
            </w:r>
          </w:p>
        </w:tc>
        <w:tc>
          <w:tcPr>
            <w:tcW w:w="960" w:type="dxa"/>
            <w:tcBorders>
              <w:top w:val="nil"/>
              <w:left w:val="nil"/>
              <w:bottom w:val="nil"/>
              <w:right w:val="single" w:sz="4" w:space="0" w:color="0099CC"/>
            </w:tcBorders>
            <w:shd w:val="clear" w:color="000000" w:fill="FFFFCC"/>
            <w:vAlign w:val="center"/>
            <w:hideMark/>
          </w:tcPr>
          <w:p w:rsidR="006E1417" w:rsidRPr="006E1417" w:rsidRDefault="006E1417" w:rsidP="00C15B6B">
            <w:pPr>
              <w:bidi/>
              <w:spacing w:after="0" w:line="240" w:lineRule="auto"/>
              <w:jc w:val="center"/>
              <w:rPr>
                <w:rFonts w:ascii="Yekan" w:eastAsia="Times New Roman" w:hAnsi="Yekan" w:cs="B Zar"/>
                <w:color w:val="000000"/>
              </w:rPr>
            </w:pPr>
            <w:r w:rsidRPr="006E1417">
              <w:rPr>
                <w:rFonts w:ascii="Yekan" w:eastAsia="Times New Roman" w:hAnsi="Yekan" w:cs="B Zar"/>
                <w:color w:val="000000"/>
                <w:rtl/>
              </w:rPr>
              <w:t>سا‏ير محصولات‏</w:t>
            </w:r>
          </w:p>
        </w:tc>
        <w:tc>
          <w:tcPr>
            <w:tcW w:w="960" w:type="dxa"/>
            <w:vMerge w:val="restart"/>
            <w:tcBorders>
              <w:top w:val="nil"/>
              <w:left w:val="single" w:sz="4" w:space="0" w:color="0099CC"/>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B Zar"/>
                <w:color w:val="000000"/>
              </w:rPr>
            </w:pPr>
            <w:r w:rsidRPr="006E1417">
              <w:rPr>
                <w:rFonts w:ascii="Yekan" w:eastAsia="Times New Roman" w:hAnsi="Yekan" w:cs="B Zar"/>
                <w:color w:val="000000"/>
              </w:rPr>
              <w:t>18</w:t>
            </w:r>
          </w:p>
        </w:tc>
      </w:tr>
      <w:tr w:rsidR="006E1417" w:rsidRPr="006E1417" w:rsidTr="006E1417">
        <w:trPr>
          <w:trHeight w:val="300"/>
          <w:jc w:val="center"/>
        </w:trPr>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c>
          <w:tcPr>
            <w:tcW w:w="960" w:type="dxa"/>
            <w:tcBorders>
              <w:top w:val="nil"/>
              <w:left w:val="nil"/>
              <w:bottom w:val="single" w:sz="4" w:space="0" w:color="0099CC"/>
              <w:right w:val="single" w:sz="4" w:space="0" w:color="0099CC"/>
            </w:tcBorders>
            <w:shd w:val="clear" w:color="000000" w:fill="FFFFCC"/>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r w:rsidRPr="006E1417">
              <w:rPr>
                <w:rFonts w:ascii="Yekan" w:eastAsia="Times New Roman" w:hAnsi="Yekan" w:cs="Calibri"/>
                <w:color w:val="000000"/>
                <w:sz w:val="24"/>
                <w:szCs w:val="24"/>
              </w:rPr>
              <w:t>500</w:t>
            </w:r>
          </w:p>
        </w:tc>
        <w:tc>
          <w:tcPr>
            <w:tcW w:w="960" w:type="dxa"/>
            <w:vMerge/>
            <w:tcBorders>
              <w:top w:val="nil"/>
              <w:left w:val="single" w:sz="4" w:space="0" w:color="0099CC"/>
              <w:bottom w:val="single" w:sz="4" w:space="0" w:color="0099CC"/>
              <w:right w:val="single" w:sz="4" w:space="0" w:color="0099CC"/>
            </w:tcBorders>
            <w:vAlign w:val="center"/>
            <w:hideMark/>
          </w:tcPr>
          <w:p w:rsidR="006E1417" w:rsidRPr="006E1417" w:rsidRDefault="006E1417" w:rsidP="00C15B6B">
            <w:pPr>
              <w:spacing w:after="0" w:line="240" w:lineRule="auto"/>
              <w:jc w:val="center"/>
              <w:rPr>
                <w:rFonts w:ascii="Yekan" w:eastAsia="Times New Roman" w:hAnsi="Yekan" w:cs="Calibri"/>
                <w:color w:val="000000"/>
                <w:sz w:val="24"/>
                <w:szCs w:val="24"/>
              </w:rPr>
            </w:pPr>
          </w:p>
        </w:tc>
      </w:tr>
    </w:tbl>
    <w:p w:rsidR="00F7058C" w:rsidRDefault="00F7058C" w:rsidP="00C15B6B">
      <w:pPr>
        <w:tabs>
          <w:tab w:val="left" w:pos="2264"/>
        </w:tabs>
        <w:bidi/>
        <w:spacing w:after="0"/>
        <w:jc w:val="center"/>
        <w:rPr>
          <w:rFonts w:cs="B Titr"/>
          <w:sz w:val="28"/>
          <w:szCs w:val="28"/>
          <w:rtl/>
          <w:lang w:bidi="fa-IR"/>
        </w:rPr>
      </w:pPr>
    </w:p>
    <w:p w:rsidR="006936F9" w:rsidRDefault="006936F9" w:rsidP="00C15B6B">
      <w:pPr>
        <w:tabs>
          <w:tab w:val="left" w:pos="2264"/>
        </w:tabs>
        <w:bidi/>
        <w:spacing w:after="0"/>
        <w:jc w:val="center"/>
        <w:rPr>
          <w:rFonts w:cs="B Titr"/>
          <w:sz w:val="24"/>
          <w:szCs w:val="24"/>
          <w:rtl/>
          <w:lang w:bidi="fa-IR"/>
        </w:rPr>
      </w:pPr>
    </w:p>
    <w:p w:rsidR="00F7058C" w:rsidRPr="00F7058C" w:rsidRDefault="00F7058C" w:rsidP="006936F9">
      <w:pPr>
        <w:tabs>
          <w:tab w:val="left" w:pos="2264"/>
        </w:tabs>
        <w:bidi/>
        <w:spacing w:after="0"/>
        <w:jc w:val="center"/>
        <w:rPr>
          <w:rFonts w:cs="B Titr"/>
          <w:sz w:val="24"/>
          <w:szCs w:val="24"/>
          <w:rtl/>
          <w:lang w:bidi="fa-IR"/>
        </w:rPr>
      </w:pPr>
      <w:r w:rsidRPr="00F7058C">
        <w:rPr>
          <w:rFonts w:cs="B Titr" w:hint="cs"/>
          <w:sz w:val="24"/>
          <w:szCs w:val="24"/>
          <w:rtl/>
          <w:lang w:bidi="fa-IR"/>
        </w:rPr>
        <w:lastRenderedPageBreak/>
        <w:t>اقدامات انجام گرفته در واحد زراعت شهرستان:</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نظارت بر عملیات داشت ( انجام کود سرک، کودهای ریزمغذی و آبیاری بموقع) مزارع  گندم و جو</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نظارت بر عملیات برداشت مزارع گندم و هماهنگی و پیگیری خرید تضمینی گندم توسط مراکز خرید و سیلو</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نظارت بر عملیات برداشت مزارع جو و پیگیری تحویل تضمینی جو توسط شرکت پشتیبانی امور دام</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ثبت و ویرایش اطلاعات جوکاران شهرستان در سامانه بورس</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پیگیری اجرای آبیاری تیپ در مزارع محصولات مختلف از جمله محصولات جالیزی و صیفی جات، گندم، چغندرقند و ذرت و بررسی کارآیی مصرف آب</w:t>
      </w:r>
    </w:p>
    <w:p w:rsidR="00F7058C" w:rsidRPr="00F7058C" w:rsidRDefault="00D83A0B" w:rsidP="00D83A0B">
      <w:pPr>
        <w:bidi/>
        <w:spacing w:after="0" w:line="240" w:lineRule="auto"/>
        <w:ind w:right="578"/>
        <w:rPr>
          <w:rFonts w:cs="B Mitra"/>
          <w:sz w:val="28"/>
          <w:szCs w:val="28"/>
        </w:rPr>
      </w:pPr>
      <w:r>
        <w:rPr>
          <w:rFonts w:cs="B Mitra" w:hint="cs"/>
          <w:sz w:val="28"/>
          <w:szCs w:val="28"/>
          <w:rtl/>
        </w:rPr>
        <w:t>-نظارت بر عملیات برداشت مزارع کل</w:t>
      </w:r>
      <w:r w:rsidR="00F7058C" w:rsidRPr="00F7058C">
        <w:rPr>
          <w:rFonts w:cs="B Mitra" w:hint="cs"/>
          <w:sz w:val="28"/>
          <w:szCs w:val="28"/>
          <w:rtl/>
        </w:rPr>
        <w:t>ا و پیگیری خرید تضمینی کلزا توسط شرکت دانه های روغنی</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نظارت بر کشت ذرت علوفه ای و سورگوم علوفه ای و توزیع بذر گواهی شده</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نظارت بر برداشت ذرت</w:t>
      </w:r>
    </w:p>
    <w:p w:rsidR="00F7058C" w:rsidRPr="00F7058C" w:rsidRDefault="00D83A0B" w:rsidP="00D83A0B">
      <w:pPr>
        <w:bidi/>
        <w:spacing w:after="0" w:line="240" w:lineRule="auto"/>
        <w:ind w:right="578"/>
        <w:rPr>
          <w:rFonts w:cs="B Mitra"/>
          <w:sz w:val="28"/>
          <w:szCs w:val="28"/>
        </w:rPr>
      </w:pPr>
      <w:r>
        <w:rPr>
          <w:rFonts w:cs="B Mitra" w:hint="cs"/>
          <w:sz w:val="28"/>
          <w:szCs w:val="28"/>
          <w:rtl/>
        </w:rPr>
        <w:t>-</w:t>
      </w:r>
      <w:r w:rsidR="00F7058C" w:rsidRPr="00F7058C">
        <w:rPr>
          <w:rFonts w:cs="B Mitra" w:hint="cs"/>
          <w:sz w:val="28"/>
          <w:szCs w:val="28"/>
          <w:rtl/>
        </w:rPr>
        <w:t>نظارت بر برداشت گلرنگ و تولید و تحویل تضمینی</w:t>
      </w:r>
    </w:p>
    <w:p w:rsidR="00F7058C" w:rsidRDefault="00D83A0B" w:rsidP="00D83A0B">
      <w:pPr>
        <w:bidi/>
        <w:spacing w:after="0" w:line="240" w:lineRule="auto"/>
        <w:ind w:right="578"/>
        <w:rPr>
          <w:rFonts w:cs="B Mitra"/>
          <w:sz w:val="28"/>
          <w:szCs w:val="28"/>
          <w:rtl/>
          <w:lang w:bidi="fa-IR"/>
        </w:rPr>
      </w:pPr>
      <w:r>
        <w:rPr>
          <w:rFonts w:cs="B Mitra" w:hint="cs"/>
          <w:sz w:val="28"/>
          <w:szCs w:val="28"/>
          <w:rtl/>
        </w:rPr>
        <w:t>-</w:t>
      </w:r>
      <w:r w:rsidR="00F7058C" w:rsidRPr="00F7058C">
        <w:rPr>
          <w:rFonts w:cs="B Mitra" w:hint="cs"/>
          <w:sz w:val="28"/>
          <w:szCs w:val="28"/>
          <w:rtl/>
        </w:rPr>
        <w:t>نظارت بر کاشت و داشت کلزا</w:t>
      </w:r>
    </w:p>
    <w:p w:rsidR="00F7058C" w:rsidRDefault="00F7058C" w:rsidP="00C15B6B">
      <w:pPr>
        <w:bidi/>
        <w:spacing w:after="0" w:line="240" w:lineRule="auto"/>
        <w:ind w:right="578"/>
        <w:jc w:val="center"/>
        <w:rPr>
          <w:rFonts w:cs="B Titr"/>
          <w:b/>
          <w:bCs/>
          <w:sz w:val="24"/>
          <w:szCs w:val="24"/>
          <w:rtl/>
        </w:rPr>
      </w:pPr>
      <w:r w:rsidRPr="00F7058C">
        <w:rPr>
          <w:rFonts w:cs="B Titr" w:hint="cs"/>
          <w:b/>
          <w:bCs/>
          <w:sz w:val="24"/>
          <w:szCs w:val="24"/>
          <w:rtl/>
        </w:rPr>
        <w:t>برنامه هاي توسعه اي بخش زراعت شهرستان :</w:t>
      </w:r>
    </w:p>
    <w:p w:rsidR="002D6FA0" w:rsidRPr="00F7058C" w:rsidRDefault="002D6FA0" w:rsidP="002D6FA0">
      <w:pPr>
        <w:bidi/>
        <w:spacing w:after="0" w:line="240" w:lineRule="auto"/>
        <w:ind w:right="578"/>
        <w:jc w:val="center"/>
        <w:rPr>
          <w:rFonts w:cs="B Mitra"/>
          <w:sz w:val="28"/>
          <w:szCs w:val="28"/>
          <w:rtl/>
        </w:rPr>
      </w:pPr>
    </w:p>
    <w:p w:rsidR="00F7058C" w:rsidRPr="00F7058C" w:rsidRDefault="002D6FA0" w:rsidP="001D4801">
      <w:pPr>
        <w:bidi/>
        <w:spacing w:after="0" w:line="240" w:lineRule="auto"/>
        <w:jc w:val="both"/>
        <w:rPr>
          <w:rFonts w:cs="B Mitra"/>
          <w:b/>
          <w:bCs/>
          <w:sz w:val="28"/>
          <w:szCs w:val="28"/>
        </w:rPr>
      </w:pPr>
      <w:r>
        <w:rPr>
          <w:rFonts w:cs="B Mitra" w:hint="cs"/>
          <w:sz w:val="28"/>
          <w:szCs w:val="28"/>
          <w:rtl/>
        </w:rPr>
        <w:t xml:space="preserve">  </w:t>
      </w:r>
      <w:r w:rsidR="00F7058C" w:rsidRPr="00F7058C">
        <w:rPr>
          <w:rFonts w:cs="B Mitra" w:hint="cs"/>
          <w:sz w:val="28"/>
          <w:szCs w:val="28"/>
          <w:rtl/>
        </w:rPr>
        <w:t>با توجه به تداوم وضعيت خشكسالي  شهرستان  لزوم تغيير الگوي كشت و توسعه محصولات مقاوم به خشكي نظير سورگوم و...، ترويج ارقام زودرس ذرت علوفه اي، ارقام مقاوم به خشكي و شوري گندم و جو  و توسعه گلخانه هاي سبزي و صيفي را در الويت برنامه هاي توسعه اي قرارداده است</w:t>
      </w:r>
      <w:r w:rsidR="00F7058C" w:rsidRPr="00F7058C">
        <w:rPr>
          <w:rFonts w:cs="B Mitra" w:hint="cs"/>
          <w:b/>
          <w:bCs/>
          <w:sz w:val="28"/>
          <w:szCs w:val="28"/>
          <w:rtl/>
        </w:rPr>
        <w:t>.</w:t>
      </w:r>
    </w:p>
    <w:p w:rsidR="00F7058C" w:rsidRPr="00F7058C" w:rsidRDefault="00F7058C" w:rsidP="00C15B6B">
      <w:pPr>
        <w:bidi/>
        <w:spacing w:line="240" w:lineRule="auto"/>
        <w:jc w:val="center"/>
        <w:rPr>
          <w:rFonts w:cs="B Mitra"/>
          <w:sz w:val="28"/>
          <w:szCs w:val="28"/>
          <w:rtl/>
        </w:rPr>
      </w:pPr>
    </w:p>
    <w:p w:rsidR="00F7058C" w:rsidRPr="00F7058C" w:rsidRDefault="001D4801" w:rsidP="001D4801">
      <w:pPr>
        <w:bidi/>
        <w:spacing w:after="0" w:line="240" w:lineRule="auto"/>
        <w:rPr>
          <w:rFonts w:cs="B Mitra"/>
          <w:sz w:val="28"/>
          <w:szCs w:val="28"/>
        </w:rPr>
      </w:pPr>
      <w:r>
        <w:rPr>
          <w:rFonts w:cs="B Mitra" w:hint="cs"/>
          <w:sz w:val="28"/>
          <w:szCs w:val="28"/>
          <w:rtl/>
        </w:rPr>
        <w:t>1-</w:t>
      </w:r>
      <w:r w:rsidR="00F7058C" w:rsidRPr="00F7058C">
        <w:rPr>
          <w:rFonts w:cs="B Mitra" w:hint="cs"/>
          <w:sz w:val="28"/>
          <w:szCs w:val="28"/>
          <w:rtl/>
        </w:rPr>
        <w:t>افزايش عملكرد در واحد سطح</w:t>
      </w:r>
    </w:p>
    <w:p w:rsidR="00F7058C" w:rsidRPr="00F7058C" w:rsidRDefault="001D4801" w:rsidP="001D4801">
      <w:pPr>
        <w:bidi/>
        <w:spacing w:after="0" w:line="240" w:lineRule="auto"/>
        <w:rPr>
          <w:rFonts w:cs="B Mitra"/>
          <w:sz w:val="28"/>
          <w:szCs w:val="28"/>
          <w:rtl/>
        </w:rPr>
      </w:pPr>
      <w:r>
        <w:rPr>
          <w:rFonts w:cs="B Mitra" w:hint="cs"/>
          <w:sz w:val="28"/>
          <w:szCs w:val="28"/>
          <w:rtl/>
        </w:rPr>
        <w:t>2-</w:t>
      </w:r>
      <w:r w:rsidR="00F7058C" w:rsidRPr="00F7058C">
        <w:rPr>
          <w:rFonts w:cs="B Mitra" w:hint="cs"/>
          <w:sz w:val="28"/>
          <w:szCs w:val="28"/>
          <w:rtl/>
        </w:rPr>
        <w:t>اصلاح روش كاشت با رعايت اصول زراعي(كمبينات و خطي كار)</w:t>
      </w:r>
    </w:p>
    <w:p w:rsidR="00F7058C" w:rsidRPr="00F7058C" w:rsidRDefault="001D4801" w:rsidP="001D4801">
      <w:pPr>
        <w:bidi/>
        <w:spacing w:after="0" w:line="240" w:lineRule="auto"/>
        <w:rPr>
          <w:rFonts w:cs="B Mitra"/>
          <w:sz w:val="28"/>
          <w:szCs w:val="28"/>
          <w:rtl/>
        </w:rPr>
      </w:pPr>
      <w:r>
        <w:rPr>
          <w:rFonts w:cs="B Mitra" w:hint="cs"/>
          <w:sz w:val="28"/>
          <w:szCs w:val="28"/>
          <w:rtl/>
        </w:rPr>
        <w:t>3-</w:t>
      </w:r>
      <w:r w:rsidR="00F7058C" w:rsidRPr="00F7058C">
        <w:rPr>
          <w:rFonts w:cs="B Mitra" w:hint="cs"/>
          <w:sz w:val="28"/>
          <w:szCs w:val="28"/>
          <w:rtl/>
        </w:rPr>
        <w:t>مديريت آبياري</w:t>
      </w:r>
    </w:p>
    <w:p w:rsidR="00F7058C" w:rsidRPr="00F7058C" w:rsidRDefault="001D4801" w:rsidP="001D4801">
      <w:pPr>
        <w:bidi/>
        <w:spacing w:after="0" w:line="240" w:lineRule="auto"/>
        <w:rPr>
          <w:rFonts w:cs="B Mitra"/>
          <w:sz w:val="28"/>
          <w:szCs w:val="28"/>
          <w:rtl/>
        </w:rPr>
      </w:pPr>
      <w:r>
        <w:rPr>
          <w:rFonts w:cs="B Mitra" w:hint="cs"/>
          <w:sz w:val="28"/>
          <w:szCs w:val="28"/>
          <w:rtl/>
        </w:rPr>
        <w:t>4-</w:t>
      </w:r>
      <w:r w:rsidR="00F7058C" w:rsidRPr="00F7058C">
        <w:rPr>
          <w:rFonts w:cs="B Mitra" w:hint="cs"/>
          <w:sz w:val="28"/>
          <w:szCs w:val="28"/>
          <w:rtl/>
        </w:rPr>
        <w:t>مديريت آفات و بيماريها</w:t>
      </w:r>
    </w:p>
    <w:p w:rsidR="00F7058C" w:rsidRPr="00F7058C" w:rsidRDefault="001D4801" w:rsidP="001D4801">
      <w:pPr>
        <w:bidi/>
        <w:spacing w:after="0" w:line="240" w:lineRule="auto"/>
        <w:rPr>
          <w:rFonts w:cs="B Mitra"/>
          <w:sz w:val="28"/>
          <w:szCs w:val="28"/>
          <w:rtl/>
        </w:rPr>
      </w:pPr>
      <w:r>
        <w:rPr>
          <w:rFonts w:cs="B Mitra" w:hint="cs"/>
          <w:sz w:val="28"/>
          <w:szCs w:val="28"/>
          <w:rtl/>
        </w:rPr>
        <w:t>5-</w:t>
      </w:r>
      <w:r w:rsidR="00F7058C" w:rsidRPr="00F7058C">
        <w:rPr>
          <w:rFonts w:cs="B Mitra" w:hint="cs"/>
          <w:sz w:val="28"/>
          <w:szCs w:val="28"/>
          <w:rtl/>
        </w:rPr>
        <w:t>مديريت برداشت</w:t>
      </w:r>
    </w:p>
    <w:p w:rsidR="00F7058C" w:rsidRPr="00F7058C" w:rsidRDefault="001D4801" w:rsidP="001D4801">
      <w:pPr>
        <w:tabs>
          <w:tab w:val="right" w:pos="1394"/>
          <w:tab w:val="right" w:pos="2204"/>
          <w:tab w:val="right" w:pos="2384"/>
        </w:tabs>
        <w:bidi/>
        <w:spacing w:after="0" w:line="240" w:lineRule="auto"/>
        <w:rPr>
          <w:rFonts w:cs="B Mitra"/>
          <w:sz w:val="28"/>
          <w:szCs w:val="28"/>
          <w:rtl/>
        </w:rPr>
      </w:pPr>
      <w:r>
        <w:rPr>
          <w:rFonts w:cs="B Mitra" w:hint="cs"/>
          <w:sz w:val="28"/>
          <w:szCs w:val="28"/>
          <w:rtl/>
        </w:rPr>
        <w:t>6-</w:t>
      </w:r>
      <w:r w:rsidR="00F7058C" w:rsidRPr="00F7058C">
        <w:rPr>
          <w:rFonts w:cs="B Mitra" w:hint="cs"/>
          <w:sz w:val="28"/>
          <w:szCs w:val="28"/>
          <w:rtl/>
        </w:rPr>
        <w:t>توسعه کشاورزی حفاظتی جهت پایداری منابع تولید با اهداف</w:t>
      </w:r>
    </w:p>
    <w:p w:rsidR="00F7058C" w:rsidRPr="00F7058C" w:rsidRDefault="001D4801" w:rsidP="001D4801">
      <w:pPr>
        <w:bidi/>
        <w:spacing w:after="0" w:line="240" w:lineRule="auto"/>
        <w:rPr>
          <w:rFonts w:cs="B Mitra"/>
          <w:sz w:val="28"/>
          <w:szCs w:val="28"/>
        </w:rPr>
      </w:pPr>
      <w:r>
        <w:rPr>
          <w:rFonts w:cs="B Mitra" w:hint="cs"/>
          <w:sz w:val="28"/>
          <w:szCs w:val="28"/>
          <w:rtl/>
        </w:rPr>
        <w:t>7-</w:t>
      </w:r>
      <w:r w:rsidR="00F7058C" w:rsidRPr="00F7058C">
        <w:rPr>
          <w:rFonts w:cs="B Mitra" w:hint="cs"/>
          <w:sz w:val="28"/>
          <w:szCs w:val="28"/>
          <w:rtl/>
        </w:rPr>
        <w:t>حاصلخيزي و بقاياي گياهي</w:t>
      </w:r>
    </w:p>
    <w:p w:rsidR="00F7058C" w:rsidRPr="00F7058C" w:rsidRDefault="001D4801" w:rsidP="001D4801">
      <w:pPr>
        <w:bidi/>
        <w:spacing w:after="0" w:line="240" w:lineRule="auto"/>
        <w:rPr>
          <w:rFonts w:cs="B Mitra"/>
          <w:sz w:val="28"/>
          <w:szCs w:val="28"/>
          <w:rtl/>
        </w:rPr>
      </w:pPr>
      <w:r>
        <w:rPr>
          <w:rFonts w:cs="B Mitra" w:hint="cs"/>
          <w:sz w:val="28"/>
          <w:szCs w:val="28"/>
          <w:rtl/>
        </w:rPr>
        <w:t>8-</w:t>
      </w:r>
      <w:r w:rsidR="00F7058C" w:rsidRPr="00F7058C">
        <w:rPr>
          <w:rFonts w:cs="B Mitra" w:hint="cs"/>
          <w:sz w:val="28"/>
          <w:szCs w:val="28"/>
          <w:rtl/>
        </w:rPr>
        <w:t>مديريت بر خاكورزي مزارع</w:t>
      </w:r>
    </w:p>
    <w:p w:rsidR="00F7058C" w:rsidRPr="00F7058C" w:rsidRDefault="001D4801" w:rsidP="001D4801">
      <w:pPr>
        <w:bidi/>
        <w:spacing w:after="0" w:line="240" w:lineRule="auto"/>
        <w:rPr>
          <w:rFonts w:cs="B Mitra"/>
          <w:sz w:val="28"/>
          <w:szCs w:val="28"/>
          <w:rtl/>
        </w:rPr>
      </w:pPr>
      <w:r>
        <w:rPr>
          <w:rFonts w:cs="B Mitra" w:hint="cs"/>
          <w:sz w:val="28"/>
          <w:szCs w:val="28"/>
          <w:rtl/>
        </w:rPr>
        <w:t>9-</w:t>
      </w:r>
      <w:r w:rsidR="00F7058C" w:rsidRPr="00F7058C">
        <w:rPr>
          <w:rFonts w:cs="B Mitra" w:hint="cs"/>
          <w:sz w:val="28"/>
          <w:szCs w:val="28"/>
          <w:rtl/>
        </w:rPr>
        <w:t>افزايش حاصلخيزي خاك</w:t>
      </w:r>
    </w:p>
    <w:p w:rsidR="00F7058C" w:rsidRPr="00F7058C" w:rsidRDefault="001D4801" w:rsidP="001D4801">
      <w:pPr>
        <w:bidi/>
        <w:spacing w:after="0" w:line="240" w:lineRule="auto"/>
        <w:rPr>
          <w:rFonts w:cs="B Mitra"/>
          <w:sz w:val="28"/>
          <w:szCs w:val="28"/>
          <w:rtl/>
        </w:rPr>
      </w:pPr>
      <w:r>
        <w:rPr>
          <w:rFonts w:cs="B Mitra" w:hint="cs"/>
          <w:sz w:val="28"/>
          <w:szCs w:val="28"/>
          <w:rtl/>
        </w:rPr>
        <w:t>10-</w:t>
      </w:r>
      <w:r w:rsidR="00F7058C" w:rsidRPr="00F7058C">
        <w:rPr>
          <w:rFonts w:cs="B Mitra" w:hint="cs"/>
          <w:sz w:val="28"/>
          <w:szCs w:val="28"/>
          <w:rtl/>
        </w:rPr>
        <w:t>حفظ بقاياي گياهي و افزايش مواد آلي خاك</w:t>
      </w:r>
    </w:p>
    <w:p w:rsidR="00F7058C" w:rsidRPr="00F7058C" w:rsidRDefault="001D4801" w:rsidP="001D4801">
      <w:pPr>
        <w:bidi/>
        <w:spacing w:after="0" w:line="240" w:lineRule="auto"/>
        <w:rPr>
          <w:rFonts w:cs="B Mitra"/>
          <w:sz w:val="28"/>
          <w:szCs w:val="28"/>
          <w:rtl/>
        </w:rPr>
      </w:pPr>
      <w:r>
        <w:rPr>
          <w:rFonts w:cs="B Mitra" w:hint="cs"/>
          <w:sz w:val="28"/>
          <w:szCs w:val="28"/>
          <w:rtl/>
        </w:rPr>
        <w:t>11-</w:t>
      </w:r>
      <w:r w:rsidR="00F7058C" w:rsidRPr="00F7058C">
        <w:rPr>
          <w:rFonts w:cs="B Mitra" w:hint="cs"/>
          <w:sz w:val="28"/>
          <w:szCs w:val="28"/>
          <w:rtl/>
        </w:rPr>
        <w:t>جلوگيري از فرسايش خاك</w:t>
      </w:r>
    </w:p>
    <w:p w:rsidR="00F7058C" w:rsidRPr="00F7058C" w:rsidRDefault="001D4801" w:rsidP="001D4801">
      <w:pPr>
        <w:bidi/>
        <w:spacing w:after="0" w:line="240" w:lineRule="auto"/>
        <w:rPr>
          <w:rFonts w:cs="B Mitra"/>
          <w:sz w:val="28"/>
          <w:szCs w:val="28"/>
          <w:rtl/>
        </w:rPr>
      </w:pPr>
      <w:r>
        <w:rPr>
          <w:rFonts w:cs="B Mitra" w:hint="cs"/>
          <w:sz w:val="28"/>
          <w:szCs w:val="28"/>
          <w:rtl/>
        </w:rPr>
        <w:t>12-</w:t>
      </w:r>
      <w:r w:rsidR="00F7058C" w:rsidRPr="00F7058C">
        <w:rPr>
          <w:rFonts w:cs="B Mitra" w:hint="cs"/>
          <w:sz w:val="28"/>
          <w:szCs w:val="28"/>
          <w:rtl/>
        </w:rPr>
        <w:t>افزايش راندمان مصرف آب</w:t>
      </w:r>
    </w:p>
    <w:p w:rsidR="00F7058C" w:rsidRPr="00F7058C" w:rsidRDefault="001D4801" w:rsidP="001D4801">
      <w:pPr>
        <w:bidi/>
        <w:spacing w:after="0" w:line="240" w:lineRule="auto"/>
        <w:rPr>
          <w:rFonts w:cs="B Mitra"/>
          <w:sz w:val="28"/>
          <w:szCs w:val="28"/>
          <w:rtl/>
        </w:rPr>
      </w:pPr>
      <w:r>
        <w:rPr>
          <w:rFonts w:cs="B Mitra" w:hint="cs"/>
          <w:sz w:val="28"/>
          <w:szCs w:val="28"/>
          <w:rtl/>
        </w:rPr>
        <w:t>13-</w:t>
      </w:r>
      <w:r w:rsidR="00F7058C" w:rsidRPr="00F7058C">
        <w:rPr>
          <w:rFonts w:cs="B Mitra" w:hint="cs"/>
          <w:sz w:val="28"/>
          <w:szCs w:val="28"/>
          <w:rtl/>
        </w:rPr>
        <w:t>افزايش عملكرد در واحد سطح</w:t>
      </w:r>
    </w:p>
    <w:p w:rsidR="006936F9" w:rsidRDefault="006936F9" w:rsidP="006936F9">
      <w:pPr>
        <w:tabs>
          <w:tab w:val="left" w:pos="5917"/>
        </w:tabs>
        <w:bidi/>
        <w:jc w:val="center"/>
        <w:rPr>
          <w:sz w:val="20"/>
          <w:szCs w:val="20"/>
          <w:rtl/>
          <w:lang w:bidi="fa-IR"/>
        </w:rPr>
      </w:pPr>
    </w:p>
    <w:p w:rsidR="00C469D3" w:rsidRPr="00C469D3" w:rsidRDefault="00C469D3" w:rsidP="006936F9">
      <w:pPr>
        <w:tabs>
          <w:tab w:val="left" w:pos="5917"/>
        </w:tabs>
        <w:bidi/>
        <w:jc w:val="center"/>
        <w:rPr>
          <w:rFonts w:cs="B Titr"/>
          <w:sz w:val="24"/>
          <w:szCs w:val="24"/>
          <w:rtl/>
          <w:lang w:bidi="fa-IR"/>
        </w:rPr>
      </w:pPr>
      <w:r w:rsidRPr="00C469D3">
        <w:rPr>
          <w:rFonts w:cs="B Titr" w:hint="cs"/>
          <w:sz w:val="24"/>
          <w:szCs w:val="24"/>
          <w:rtl/>
          <w:lang w:bidi="fa-IR"/>
        </w:rPr>
        <w:lastRenderedPageBreak/>
        <w:t>باغبانی</w:t>
      </w:r>
    </w:p>
    <w:p w:rsidR="00C469D3" w:rsidRDefault="00C469D3" w:rsidP="00C15B6B">
      <w:pPr>
        <w:tabs>
          <w:tab w:val="left" w:pos="5917"/>
        </w:tabs>
        <w:bidi/>
        <w:jc w:val="center"/>
        <w:rPr>
          <w:rFonts w:cs="B Titr"/>
          <w:sz w:val="20"/>
          <w:szCs w:val="20"/>
          <w:rtl/>
          <w:lang w:bidi="fa-IR"/>
        </w:rPr>
      </w:pPr>
      <w:r w:rsidRPr="00C469D3">
        <w:rPr>
          <w:rFonts w:cs="B Titr" w:hint="cs"/>
          <w:sz w:val="20"/>
          <w:szCs w:val="20"/>
          <w:rtl/>
          <w:lang w:bidi="fa-IR"/>
        </w:rPr>
        <w:t>شرح وظایف باغبانی:</w:t>
      </w:r>
    </w:p>
    <w:p w:rsidR="00C469D3" w:rsidRDefault="00C469D3" w:rsidP="002D6FA0">
      <w:pPr>
        <w:tabs>
          <w:tab w:val="left" w:pos="5917"/>
        </w:tabs>
        <w:bidi/>
        <w:jc w:val="both"/>
        <w:rPr>
          <w:rFonts w:cs="B Mitra"/>
          <w:sz w:val="28"/>
          <w:szCs w:val="28"/>
          <w:rtl/>
        </w:rPr>
      </w:pPr>
      <w:r w:rsidRPr="00C469D3">
        <w:rPr>
          <w:rFonts w:cs="B Mitra" w:hint="cs"/>
          <w:sz w:val="28"/>
          <w:szCs w:val="28"/>
          <w:rtl/>
        </w:rPr>
        <w:t>وظايف مديريت باغياني مطالعه و تجزيه و تحليل آمار و اطلاعات گردآوري شده براي تدوين برنامه هاي باغباني در جهت افزايش توليد و توسعه امور باغباني ، توسعه سطح زير كشت ،تهيه طرح جامع كشت باغي، تدوين طرح هاي آموزشي و ترويجي ، نظارت بر امور مربوط به برآورد نهاده ها و ماشين آلات مورد نياز بخش باغباني و ... مي باشد .</w:t>
      </w:r>
    </w:p>
    <w:p w:rsidR="00C469D3" w:rsidRDefault="00C469D3" w:rsidP="00C15B6B">
      <w:pPr>
        <w:bidi/>
        <w:spacing w:after="0" w:line="240" w:lineRule="auto"/>
        <w:jc w:val="center"/>
        <w:rPr>
          <w:rFonts w:cs="B Titr"/>
          <w:b/>
          <w:bCs/>
          <w:sz w:val="20"/>
          <w:szCs w:val="20"/>
          <w:rtl/>
        </w:rPr>
      </w:pPr>
      <w:r w:rsidRPr="00C469D3">
        <w:rPr>
          <w:rFonts w:cs="B Titr" w:hint="cs"/>
          <w:b/>
          <w:bCs/>
          <w:sz w:val="20"/>
          <w:szCs w:val="20"/>
          <w:rtl/>
        </w:rPr>
        <w:t>برنامه هاي توسعه اي بخش باغباني شهرستان</w:t>
      </w:r>
    </w:p>
    <w:p w:rsidR="00C469D3" w:rsidRPr="00C469D3" w:rsidRDefault="00C469D3" w:rsidP="00C15B6B">
      <w:pPr>
        <w:bidi/>
        <w:spacing w:after="0" w:line="240" w:lineRule="auto"/>
        <w:jc w:val="center"/>
        <w:rPr>
          <w:rFonts w:cs="B Titr"/>
          <w:sz w:val="20"/>
          <w:szCs w:val="20"/>
          <w:rtl/>
        </w:rPr>
      </w:pPr>
    </w:p>
    <w:p w:rsidR="00C469D3" w:rsidRPr="00C469D3" w:rsidRDefault="00C469D3" w:rsidP="002D6FA0">
      <w:pPr>
        <w:bidi/>
        <w:spacing w:after="0" w:line="240" w:lineRule="auto"/>
        <w:rPr>
          <w:rFonts w:cs="B Mitra"/>
          <w:sz w:val="28"/>
          <w:szCs w:val="28"/>
          <w:rtl/>
        </w:rPr>
      </w:pPr>
      <w:r w:rsidRPr="00C469D3">
        <w:rPr>
          <w:rFonts w:cs="B Mitra" w:hint="cs"/>
          <w:sz w:val="28"/>
          <w:szCs w:val="28"/>
          <w:rtl/>
        </w:rPr>
        <w:t>توسعه بخش باغباني بطور كلي مي تواند بر چهار بخش انجام پذيرد :</w:t>
      </w:r>
    </w:p>
    <w:p w:rsidR="002D6FA0" w:rsidRDefault="00C469D3" w:rsidP="002D6FA0">
      <w:pPr>
        <w:bidi/>
        <w:spacing w:after="0" w:line="240" w:lineRule="auto"/>
        <w:rPr>
          <w:rFonts w:cs="B Mitra"/>
          <w:sz w:val="28"/>
          <w:szCs w:val="28"/>
          <w:rtl/>
        </w:rPr>
      </w:pPr>
      <w:r w:rsidRPr="00C469D3">
        <w:rPr>
          <w:rFonts w:cs="B Mitra" w:hint="cs"/>
          <w:sz w:val="28"/>
          <w:szCs w:val="28"/>
          <w:rtl/>
        </w:rPr>
        <w:t xml:space="preserve">1 </w:t>
      </w:r>
      <w:r w:rsidRPr="00C469D3">
        <w:rPr>
          <w:rFonts w:ascii="Times New Roman" w:hAnsi="Times New Roman" w:cs="Times New Roman" w:hint="cs"/>
          <w:sz w:val="28"/>
          <w:szCs w:val="28"/>
          <w:rtl/>
        </w:rPr>
        <w:t>–</w:t>
      </w:r>
      <w:r w:rsidRPr="00C469D3">
        <w:rPr>
          <w:rFonts w:cs="B Mitra" w:hint="cs"/>
          <w:sz w:val="28"/>
          <w:szCs w:val="28"/>
          <w:rtl/>
        </w:rPr>
        <w:t xml:space="preserve"> توسعه باغات</w:t>
      </w:r>
    </w:p>
    <w:p w:rsidR="002D6FA0" w:rsidRDefault="00C469D3" w:rsidP="002D6FA0">
      <w:pPr>
        <w:bidi/>
        <w:spacing w:after="0" w:line="240" w:lineRule="auto"/>
        <w:rPr>
          <w:rFonts w:cs="B Mitra"/>
          <w:sz w:val="28"/>
          <w:szCs w:val="28"/>
          <w:rtl/>
        </w:rPr>
      </w:pPr>
      <w:r w:rsidRPr="00C469D3">
        <w:rPr>
          <w:rFonts w:cs="B Mitra" w:hint="cs"/>
          <w:sz w:val="28"/>
          <w:szCs w:val="28"/>
          <w:rtl/>
        </w:rPr>
        <w:t xml:space="preserve"> 2 </w:t>
      </w:r>
      <w:r w:rsidRPr="00C469D3">
        <w:rPr>
          <w:rFonts w:ascii="Times New Roman" w:hAnsi="Times New Roman" w:cs="Times New Roman" w:hint="cs"/>
          <w:sz w:val="28"/>
          <w:szCs w:val="28"/>
          <w:rtl/>
        </w:rPr>
        <w:t>–</w:t>
      </w:r>
      <w:r w:rsidRPr="00C469D3">
        <w:rPr>
          <w:rFonts w:cs="B Mitra" w:hint="cs"/>
          <w:sz w:val="28"/>
          <w:szCs w:val="28"/>
          <w:rtl/>
        </w:rPr>
        <w:t xml:space="preserve"> اصلاح و نوسازي باغات</w:t>
      </w:r>
    </w:p>
    <w:p w:rsidR="002D6FA0" w:rsidRDefault="00C469D3" w:rsidP="002D6FA0">
      <w:pPr>
        <w:bidi/>
        <w:spacing w:after="0" w:line="240" w:lineRule="auto"/>
        <w:rPr>
          <w:rFonts w:cs="B Mitra"/>
          <w:sz w:val="28"/>
          <w:szCs w:val="28"/>
          <w:rtl/>
        </w:rPr>
      </w:pPr>
      <w:r w:rsidRPr="00C469D3">
        <w:rPr>
          <w:rFonts w:cs="B Mitra" w:hint="cs"/>
          <w:sz w:val="28"/>
          <w:szCs w:val="28"/>
          <w:rtl/>
        </w:rPr>
        <w:t xml:space="preserve"> 3 </w:t>
      </w:r>
      <w:r w:rsidRPr="00C469D3">
        <w:rPr>
          <w:rFonts w:ascii="Times New Roman" w:hAnsi="Times New Roman" w:cs="Times New Roman" w:hint="cs"/>
          <w:sz w:val="28"/>
          <w:szCs w:val="28"/>
          <w:rtl/>
        </w:rPr>
        <w:t>–</w:t>
      </w:r>
      <w:r w:rsidRPr="00C469D3">
        <w:rPr>
          <w:rFonts w:cs="B Mitra" w:hint="cs"/>
          <w:sz w:val="28"/>
          <w:szCs w:val="28"/>
          <w:rtl/>
        </w:rPr>
        <w:t xml:space="preserve"> توسعه گلخانه ها </w:t>
      </w:r>
    </w:p>
    <w:p w:rsidR="002D6FA0" w:rsidRDefault="00C469D3" w:rsidP="002D6FA0">
      <w:pPr>
        <w:bidi/>
        <w:spacing w:after="0" w:line="240" w:lineRule="auto"/>
        <w:rPr>
          <w:rFonts w:cs="B Mitra"/>
          <w:sz w:val="28"/>
          <w:szCs w:val="28"/>
          <w:rtl/>
        </w:rPr>
      </w:pPr>
      <w:r w:rsidRPr="00C469D3">
        <w:rPr>
          <w:rFonts w:cs="B Mitra" w:hint="cs"/>
          <w:sz w:val="28"/>
          <w:szCs w:val="28"/>
          <w:rtl/>
        </w:rPr>
        <w:t xml:space="preserve">4 </w:t>
      </w:r>
      <w:r w:rsidRPr="00C469D3">
        <w:rPr>
          <w:rFonts w:ascii="Times New Roman" w:hAnsi="Times New Roman" w:cs="Times New Roman" w:hint="cs"/>
          <w:sz w:val="28"/>
          <w:szCs w:val="28"/>
          <w:rtl/>
        </w:rPr>
        <w:t>–</w:t>
      </w:r>
      <w:r w:rsidRPr="00C469D3">
        <w:rPr>
          <w:rFonts w:cs="B Mitra" w:hint="cs"/>
          <w:sz w:val="28"/>
          <w:szCs w:val="28"/>
          <w:rtl/>
        </w:rPr>
        <w:t xml:space="preserve"> توسعه سالنهاي توليد قارچ خوراكي</w:t>
      </w:r>
    </w:p>
    <w:p w:rsidR="00C469D3" w:rsidRDefault="00C469D3" w:rsidP="002D6FA0">
      <w:pPr>
        <w:bidi/>
        <w:spacing w:after="0" w:line="240" w:lineRule="auto"/>
        <w:rPr>
          <w:rFonts w:cs="B Mitra"/>
          <w:sz w:val="28"/>
          <w:szCs w:val="28"/>
          <w:rtl/>
        </w:rPr>
      </w:pPr>
      <w:r w:rsidRPr="00C469D3">
        <w:rPr>
          <w:rFonts w:cs="B Mitra" w:hint="cs"/>
          <w:sz w:val="28"/>
          <w:szCs w:val="28"/>
          <w:rtl/>
        </w:rPr>
        <w:t xml:space="preserve"> 5 </w:t>
      </w:r>
      <w:r w:rsidRPr="00C469D3">
        <w:rPr>
          <w:rFonts w:ascii="Times New Roman" w:hAnsi="Times New Roman" w:cs="Times New Roman" w:hint="cs"/>
          <w:sz w:val="28"/>
          <w:szCs w:val="28"/>
          <w:rtl/>
        </w:rPr>
        <w:t>–</w:t>
      </w:r>
      <w:r w:rsidRPr="00C469D3">
        <w:rPr>
          <w:rFonts w:cs="B Mitra" w:hint="cs"/>
          <w:sz w:val="28"/>
          <w:szCs w:val="28"/>
          <w:rtl/>
        </w:rPr>
        <w:t xml:space="preserve"> توسعه كشت گياهان دارويي كه در مورد اول به دليل خشكسالي هاي اخبر و نياز به آب كافي و مطمئن عملاً امكان پذير نيست اما در خصوص موارد ذكر شده ديگر با توجه به نياز آبي كمتر و استفاده بهينه از آب و توليد  بالا در واحد سطح قابل بررسي و اجرا  مي باشد.</w:t>
      </w:r>
    </w:p>
    <w:p w:rsidR="002D6FA0" w:rsidRPr="00C469D3" w:rsidRDefault="002D6FA0" w:rsidP="002D6FA0">
      <w:pPr>
        <w:bidi/>
        <w:spacing w:after="0" w:line="240" w:lineRule="auto"/>
        <w:rPr>
          <w:rFonts w:cs="B Mitra"/>
          <w:sz w:val="28"/>
          <w:szCs w:val="28"/>
          <w:rtl/>
        </w:rPr>
      </w:pPr>
    </w:p>
    <w:p w:rsidR="002D6FA0" w:rsidRPr="006936F9" w:rsidRDefault="00F47BEC" w:rsidP="002D6FA0">
      <w:pPr>
        <w:jc w:val="center"/>
        <w:rPr>
          <w:rFonts w:ascii="Arial" w:hAnsi="Arial" w:cs="B Titr"/>
          <w:b/>
          <w:bCs/>
          <w:sz w:val="20"/>
          <w:szCs w:val="20"/>
          <w:rtl/>
          <w:lang w:bidi="fa-IR"/>
        </w:rPr>
      </w:pPr>
      <w:r w:rsidRPr="006936F9">
        <w:rPr>
          <w:rFonts w:ascii="Arial" w:hAnsi="Arial" w:cs="B Titr" w:hint="cs"/>
          <w:b/>
          <w:bCs/>
          <w:sz w:val="20"/>
          <w:szCs w:val="20"/>
          <w:rtl/>
          <w:lang w:bidi="fa-IR"/>
        </w:rPr>
        <w:t>عملکرد واحد باغبانی از بهمن 98 تا بهمن99</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احداث و توسعه گلخانه ها در سطح 230 </w:t>
      </w:r>
      <w:proofErr w:type="spellStart"/>
      <w:r w:rsidRPr="00F47BEC">
        <w:rPr>
          <w:rFonts w:ascii="Arial" w:hAnsi="Arial" w:cs="B Nazanin" w:hint="cs"/>
          <w:b/>
          <w:bCs/>
          <w:sz w:val="24"/>
          <w:szCs w:val="24"/>
          <w:rtl/>
          <w:lang w:bidi="fa-IR"/>
        </w:rPr>
        <w:t>هکتارو</w:t>
      </w:r>
      <w:proofErr w:type="spellEnd"/>
      <w:r w:rsidRPr="00F47BEC">
        <w:rPr>
          <w:rFonts w:ascii="Arial" w:hAnsi="Arial" w:cs="B Nazanin" w:hint="cs"/>
          <w:b/>
          <w:bCs/>
          <w:sz w:val="24"/>
          <w:szCs w:val="24"/>
          <w:rtl/>
          <w:lang w:bidi="fa-IR"/>
        </w:rPr>
        <w:t xml:space="preserve"> نظارت بر ساخت و احداث گلخانه از لحاظ کیفی از ابتدا تا انتهای کار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بهسازی و نوسازی گلخانه ها در سطح 40 هکتار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توسعه و کشت گیاهان دارویی </w:t>
      </w:r>
      <w:proofErr w:type="spellStart"/>
      <w:r w:rsidRPr="00F47BEC">
        <w:rPr>
          <w:rFonts w:ascii="Arial" w:hAnsi="Arial" w:cs="B Nazanin" w:hint="cs"/>
          <w:b/>
          <w:bCs/>
          <w:sz w:val="24"/>
          <w:szCs w:val="24"/>
          <w:rtl/>
          <w:lang w:bidi="fa-IR"/>
        </w:rPr>
        <w:t>موسیر</w:t>
      </w:r>
      <w:proofErr w:type="spellEnd"/>
      <w:r w:rsidRPr="00F47BEC">
        <w:rPr>
          <w:rFonts w:ascii="Arial" w:hAnsi="Arial" w:cs="B Nazanin" w:hint="cs"/>
          <w:b/>
          <w:bCs/>
          <w:sz w:val="24"/>
          <w:szCs w:val="24"/>
          <w:rtl/>
          <w:lang w:bidi="fa-IR"/>
        </w:rPr>
        <w:t xml:space="preserve"> در سطح 160 هکتار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توسعه و کشت گل محمدی در سطح 30هکتار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ایجاد </w:t>
      </w:r>
      <w:proofErr w:type="spellStart"/>
      <w:r w:rsidRPr="00F47BEC">
        <w:rPr>
          <w:rFonts w:ascii="Arial" w:hAnsi="Arial" w:cs="B Nazanin" w:hint="cs"/>
          <w:b/>
          <w:bCs/>
          <w:sz w:val="24"/>
          <w:szCs w:val="24"/>
          <w:rtl/>
          <w:lang w:bidi="fa-IR"/>
        </w:rPr>
        <w:t>نهالستان</w:t>
      </w:r>
      <w:proofErr w:type="spellEnd"/>
      <w:r w:rsidRPr="00F47BEC">
        <w:rPr>
          <w:rFonts w:ascii="Arial" w:hAnsi="Arial" w:cs="B Nazanin" w:hint="cs"/>
          <w:b/>
          <w:bCs/>
          <w:sz w:val="24"/>
          <w:szCs w:val="24"/>
          <w:rtl/>
          <w:lang w:bidi="fa-IR"/>
        </w:rPr>
        <w:t xml:space="preserve"> درختان دانه دار و هسته دار در سطح 28هکتار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برگزاری کلاس های آموزشی مدیریت باغ و کشت گیاهان دارویی 5 مورد</w:t>
      </w:r>
      <w:r w:rsidRPr="00F47BEC">
        <w:rPr>
          <w:rFonts w:ascii="Arial" w:hAnsi="Arial" w:cs="B Nazanin"/>
          <w:b/>
          <w:bCs/>
          <w:sz w:val="24"/>
          <w:szCs w:val="24"/>
          <w:lang w:bidi="fa-IR"/>
        </w:rPr>
        <w:t xml:space="preserve"> </w:t>
      </w:r>
      <w:r w:rsidRPr="00F47BEC">
        <w:rPr>
          <w:rFonts w:ascii="Arial" w:hAnsi="Arial" w:cs="B Nazanin" w:hint="cs"/>
          <w:b/>
          <w:bCs/>
          <w:sz w:val="24"/>
          <w:szCs w:val="24"/>
          <w:rtl/>
          <w:lang w:bidi="fa-IR"/>
        </w:rPr>
        <w:t xml:space="preserve">( با توجه به شیوع </w:t>
      </w:r>
      <w:proofErr w:type="spellStart"/>
      <w:r w:rsidRPr="00F47BEC">
        <w:rPr>
          <w:rFonts w:ascii="Arial" w:hAnsi="Arial" w:cs="B Nazanin" w:hint="cs"/>
          <w:b/>
          <w:bCs/>
          <w:sz w:val="24"/>
          <w:szCs w:val="24"/>
          <w:rtl/>
          <w:lang w:bidi="fa-IR"/>
        </w:rPr>
        <w:t>کرونا</w:t>
      </w:r>
      <w:proofErr w:type="spellEnd"/>
      <w:r w:rsidRPr="00F47BEC">
        <w:rPr>
          <w:rFonts w:ascii="Arial" w:hAnsi="Arial" w:cs="B Nazanin" w:hint="cs"/>
          <w:b/>
          <w:bCs/>
          <w:sz w:val="24"/>
          <w:szCs w:val="24"/>
          <w:rtl/>
          <w:lang w:bidi="fa-IR"/>
        </w:rPr>
        <w:t>)</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ثبت شرکت تعاونی گیاهان دارویی در شهرستان</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فعالیت 4 واحد تولیدی قارچ خوراکی دکمه ای صنعتی با میانگین تولید سالیانه 1800 تن و 400 تن به صورت سنتی و خانگی و اشتغالزایی 250 </w:t>
      </w:r>
      <w:proofErr w:type="spellStart"/>
      <w:r w:rsidRPr="00F47BEC">
        <w:rPr>
          <w:rFonts w:ascii="Arial" w:hAnsi="Arial" w:cs="B Nazanin" w:hint="cs"/>
          <w:b/>
          <w:bCs/>
          <w:sz w:val="24"/>
          <w:szCs w:val="24"/>
          <w:rtl/>
          <w:lang w:bidi="fa-IR"/>
        </w:rPr>
        <w:t>نفرمستقیم</w:t>
      </w:r>
      <w:proofErr w:type="spellEnd"/>
      <w:r w:rsidRPr="00F47BEC">
        <w:rPr>
          <w:rFonts w:ascii="Arial" w:hAnsi="Arial" w:cs="B Nazanin" w:hint="cs"/>
          <w:b/>
          <w:bCs/>
          <w:sz w:val="24"/>
          <w:szCs w:val="24"/>
          <w:rtl/>
          <w:lang w:bidi="fa-IR"/>
        </w:rPr>
        <w:t xml:space="preserve"> و غیرمستقیم</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توسعه کشت زعفران در سطح 225 هکتار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اصلاح و جایگزینی باغات در سطح 200 </w:t>
      </w:r>
      <w:proofErr w:type="spellStart"/>
      <w:r w:rsidRPr="00F47BEC">
        <w:rPr>
          <w:rFonts w:ascii="Arial" w:hAnsi="Arial" w:cs="B Nazanin" w:hint="cs"/>
          <w:b/>
          <w:bCs/>
          <w:sz w:val="24"/>
          <w:szCs w:val="24"/>
          <w:rtl/>
          <w:lang w:bidi="fa-IR"/>
        </w:rPr>
        <w:t>هکتارو</w:t>
      </w:r>
      <w:proofErr w:type="spellEnd"/>
      <w:r w:rsidRPr="00F47BEC">
        <w:rPr>
          <w:rFonts w:ascii="Arial" w:hAnsi="Arial" w:cs="B Nazanin" w:hint="cs"/>
          <w:b/>
          <w:bCs/>
          <w:sz w:val="24"/>
          <w:szCs w:val="24"/>
          <w:rtl/>
          <w:lang w:bidi="fa-IR"/>
        </w:rPr>
        <w:t xml:space="preserve"> معرفی ارقام </w:t>
      </w:r>
      <w:proofErr w:type="spellStart"/>
      <w:r w:rsidRPr="00F47BEC">
        <w:rPr>
          <w:rFonts w:ascii="Arial" w:hAnsi="Arial" w:cs="B Nazanin" w:hint="cs"/>
          <w:b/>
          <w:bCs/>
          <w:sz w:val="24"/>
          <w:szCs w:val="24"/>
          <w:rtl/>
          <w:lang w:bidi="fa-IR"/>
        </w:rPr>
        <w:t>دیرگل</w:t>
      </w:r>
      <w:proofErr w:type="spellEnd"/>
      <w:r w:rsidRPr="00F47BEC">
        <w:rPr>
          <w:rFonts w:ascii="Arial" w:hAnsi="Arial" w:cs="B Nazanin" w:hint="cs"/>
          <w:b/>
          <w:bCs/>
          <w:sz w:val="24"/>
          <w:szCs w:val="24"/>
          <w:rtl/>
          <w:lang w:bidi="fa-IR"/>
        </w:rPr>
        <w:t xml:space="preserve"> بادام  و پایه های جدید رویشی</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تشکیل شرکت تعاونی </w:t>
      </w:r>
      <w:proofErr w:type="spellStart"/>
      <w:r w:rsidRPr="00F47BEC">
        <w:rPr>
          <w:rFonts w:ascii="Arial" w:hAnsi="Arial" w:cs="B Nazanin" w:hint="cs"/>
          <w:b/>
          <w:bCs/>
          <w:sz w:val="24"/>
          <w:szCs w:val="24"/>
          <w:rtl/>
          <w:lang w:bidi="fa-IR"/>
        </w:rPr>
        <w:t>نهالکاران</w:t>
      </w:r>
      <w:proofErr w:type="spellEnd"/>
      <w:r w:rsidRPr="00F47BEC">
        <w:rPr>
          <w:rFonts w:ascii="Arial" w:hAnsi="Arial" w:cs="B Nazanin" w:hint="cs"/>
          <w:b/>
          <w:bCs/>
          <w:sz w:val="24"/>
          <w:szCs w:val="24"/>
          <w:rtl/>
          <w:lang w:bidi="fa-IR"/>
        </w:rPr>
        <w:t xml:space="preserve"> در 3 شرکت </w:t>
      </w:r>
      <w:proofErr w:type="spellStart"/>
      <w:r w:rsidRPr="00F47BEC">
        <w:rPr>
          <w:rFonts w:ascii="Arial" w:hAnsi="Arial" w:cs="B Nazanin" w:hint="cs"/>
          <w:b/>
          <w:bCs/>
          <w:sz w:val="24"/>
          <w:szCs w:val="24"/>
          <w:rtl/>
          <w:lang w:bidi="fa-IR"/>
        </w:rPr>
        <w:t>مجوزدار</w:t>
      </w:r>
      <w:proofErr w:type="spellEnd"/>
      <w:r w:rsidRPr="00F47BEC">
        <w:rPr>
          <w:rFonts w:ascii="Arial" w:hAnsi="Arial" w:cs="B Nazanin" w:hint="cs"/>
          <w:b/>
          <w:bCs/>
          <w:sz w:val="24"/>
          <w:szCs w:val="24"/>
          <w:rtl/>
          <w:lang w:bidi="fa-IR"/>
        </w:rPr>
        <w:t xml:space="preserve"> با تولید سالیانه سه میلیون </w:t>
      </w:r>
      <w:proofErr w:type="spellStart"/>
      <w:r w:rsidRPr="00F47BEC">
        <w:rPr>
          <w:rFonts w:ascii="Arial" w:hAnsi="Arial" w:cs="B Nazanin" w:hint="cs"/>
          <w:b/>
          <w:bCs/>
          <w:sz w:val="24"/>
          <w:szCs w:val="24"/>
          <w:rtl/>
          <w:lang w:bidi="fa-IR"/>
        </w:rPr>
        <w:t>اصله</w:t>
      </w:r>
      <w:proofErr w:type="spellEnd"/>
      <w:r w:rsidRPr="00F47BEC">
        <w:rPr>
          <w:rFonts w:ascii="Arial" w:hAnsi="Arial" w:cs="B Nazanin" w:hint="cs"/>
          <w:b/>
          <w:bCs/>
          <w:sz w:val="24"/>
          <w:szCs w:val="24"/>
          <w:rtl/>
          <w:lang w:bidi="fa-IR"/>
        </w:rPr>
        <w:t xml:space="preserve"> نهال میوه های سردسیری و ارسال به سایر استانهای کشور و ایجاد اشتغال 300 نفر در این زمینه</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lastRenderedPageBreak/>
        <w:t>اشتغالزایی به تعداد 1800 نفر مستقیم و غیرمستقیم در گلخانه ها</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صادرات محصولات گلخانه ای به کشورهای مجاور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تاسیس دو واحد صنایع تبدیلی </w:t>
      </w:r>
      <w:proofErr w:type="spellStart"/>
      <w:r w:rsidRPr="00F47BEC">
        <w:rPr>
          <w:rFonts w:ascii="Arial" w:hAnsi="Arial" w:cs="B Nazanin" w:hint="cs"/>
          <w:b/>
          <w:bCs/>
          <w:sz w:val="24"/>
          <w:szCs w:val="24"/>
          <w:rtl/>
          <w:lang w:bidi="fa-IR"/>
        </w:rPr>
        <w:t>گلابگیری</w:t>
      </w:r>
      <w:proofErr w:type="spellEnd"/>
      <w:r w:rsidRPr="00F47BEC">
        <w:rPr>
          <w:rFonts w:ascii="Arial" w:hAnsi="Arial" w:cs="B Nazanin" w:hint="cs"/>
          <w:b/>
          <w:bCs/>
          <w:sz w:val="24"/>
          <w:szCs w:val="24"/>
          <w:rtl/>
          <w:lang w:bidi="fa-IR"/>
        </w:rPr>
        <w:t xml:space="preserve"> در سطح شهرستان به صورت صنعتی و سنتی و فرآوری گل محمدی</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تامین 30 درصد از نهال های استان توسط </w:t>
      </w:r>
      <w:proofErr w:type="spellStart"/>
      <w:r w:rsidRPr="00F47BEC">
        <w:rPr>
          <w:rFonts w:ascii="Arial" w:hAnsi="Arial" w:cs="B Nazanin" w:hint="cs"/>
          <w:b/>
          <w:bCs/>
          <w:sz w:val="24"/>
          <w:szCs w:val="24"/>
          <w:rtl/>
          <w:lang w:bidi="fa-IR"/>
        </w:rPr>
        <w:t>نهالستان</w:t>
      </w:r>
      <w:proofErr w:type="spellEnd"/>
      <w:r w:rsidRPr="00F47BEC">
        <w:rPr>
          <w:rFonts w:ascii="Arial" w:hAnsi="Arial" w:cs="B Nazanin" w:hint="cs"/>
          <w:b/>
          <w:bCs/>
          <w:sz w:val="24"/>
          <w:szCs w:val="24"/>
          <w:rtl/>
          <w:lang w:bidi="fa-IR"/>
        </w:rPr>
        <w:t xml:space="preserve"> شهرستان</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تهیه  پلی گون های مستعد کشت گیاهان گلخانه ای</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تولید محصول پرک </w:t>
      </w:r>
      <w:proofErr w:type="spellStart"/>
      <w:r w:rsidRPr="00F47BEC">
        <w:rPr>
          <w:rFonts w:ascii="Arial" w:hAnsi="Arial" w:cs="B Nazanin" w:hint="cs"/>
          <w:b/>
          <w:bCs/>
          <w:sz w:val="24"/>
          <w:szCs w:val="24"/>
          <w:rtl/>
          <w:lang w:bidi="fa-IR"/>
        </w:rPr>
        <w:t>موسیر</w:t>
      </w:r>
      <w:proofErr w:type="spellEnd"/>
      <w:r w:rsidRPr="00F47BEC">
        <w:rPr>
          <w:rFonts w:ascii="Arial" w:hAnsi="Arial" w:cs="B Nazanin" w:hint="cs"/>
          <w:b/>
          <w:bCs/>
          <w:sz w:val="24"/>
          <w:szCs w:val="24"/>
          <w:rtl/>
          <w:lang w:bidi="fa-IR"/>
        </w:rPr>
        <w:t xml:space="preserve"> به صورت سنتی به میزان 150 تن در سال و ارسال به استان های دیگر</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تولید سالیانه 25 </w:t>
      </w:r>
      <w:proofErr w:type="spellStart"/>
      <w:r w:rsidRPr="00F47BEC">
        <w:rPr>
          <w:rFonts w:ascii="Arial" w:hAnsi="Arial" w:cs="B Nazanin" w:hint="cs"/>
          <w:b/>
          <w:bCs/>
          <w:sz w:val="24"/>
          <w:szCs w:val="24"/>
          <w:rtl/>
          <w:lang w:bidi="fa-IR"/>
        </w:rPr>
        <w:t>هزارتن</w:t>
      </w:r>
      <w:proofErr w:type="spellEnd"/>
      <w:r w:rsidRPr="00F47BEC">
        <w:rPr>
          <w:rFonts w:ascii="Arial" w:hAnsi="Arial" w:cs="B Nazanin" w:hint="cs"/>
          <w:b/>
          <w:bCs/>
          <w:sz w:val="24"/>
          <w:szCs w:val="24"/>
          <w:rtl/>
          <w:lang w:bidi="fa-IR"/>
        </w:rPr>
        <w:t xml:space="preserve"> محصولات باغی و فرآوری محصولات غالب منطقه از جمله تولید سرکه، شیره  و </w:t>
      </w:r>
      <w:proofErr w:type="spellStart"/>
      <w:r w:rsidRPr="00F47BEC">
        <w:rPr>
          <w:rFonts w:ascii="Arial" w:hAnsi="Arial" w:cs="B Nazanin" w:hint="cs"/>
          <w:b/>
          <w:bCs/>
          <w:sz w:val="24"/>
          <w:szCs w:val="24"/>
          <w:rtl/>
          <w:lang w:bidi="fa-IR"/>
        </w:rPr>
        <w:t>آبغوره</w:t>
      </w:r>
      <w:proofErr w:type="spellEnd"/>
      <w:r w:rsidRPr="00F47BEC">
        <w:rPr>
          <w:rFonts w:ascii="Arial" w:hAnsi="Arial" w:cs="B Nazanin" w:hint="cs"/>
          <w:b/>
          <w:bCs/>
          <w:sz w:val="24"/>
          <w:szCs w:val="24"/>
          <w:rtl/>
          <w:lang w:bidi="fa-IR"/>
        </w:rPr>
        <w:t xml:space="preserve"> .</w:t>
      </w:r>
    </w:p>
    <w:p w:rsidR="00F47BEC" w:rsidRPr="00F47BEC" w:rsidRDefault="00F47BEC" w:rsidP="00AB46F3">
      <w:pPr>
        <w:numPr>
          <w:ilvl w:val="0"/>
          <w:numId w:val="3"/>
        </w:numPr>
        <w:bidi/>
        <w:contextualSpacing/>
        <w:rPr>
          <w:rFonts w:ascii="Arial" w:hAnsi="Arial" w:cs="B Nazanin"/>
          <w:b/>
          <w:bCs/>
          <w:sz w:val="24"/>
          <w:szCs w:val="24"/>
          <w:lang w:bidi="fa-IR"/>
        </w:rPr>
      </w:pPr>
      <w:r w:rsidRPr="00F47BEC">
        <w:rPr>
          <w:rFonts w:ascii="Arial" w:hAnsi="Arial" w:cs="B Nazanin" w:hint="cs"/>
          <w:b/>
          <w:bCs/>
          <w:sz w:val="24"/>
          <w:szCs w:val="24"/>
          <w:rtl/>
          <w:lang w:bidi="fa-IR"/>
        </w:rPr>
        <w:t xml:space="preserve">ثبت شرکت تعاونی گلخانه داران و تامین اعتبار بودجه ساخت طرح </w:t>
      </w:r>
      <w:proofErr w:type="spellStart"/>
      <w:r w:rsidRPr="00F47BEC">
        <w:rPr>
          <w:rFonts w:ascii="Arial" w:hAnsi="Arial" w:cs="B Nazanin" w:hint="cs"/>
          <w:b/>
          <w:bCs/>
          <w:sz w:val="24"/>
          <w:szCs w:val="24"/>
          <w:rtl/>
          <w:lang w:bidi="fa-IR"/>
        </w:rPr>
        <w:t>سورت</w:t>
      </w:r>
      <w:proofErr w:type="spellEnd"/>
      <w:r w:rsidRPr="00F47BEC">
        <w:rPr>
          <w:rFonts w:ascii="Arial" w:hAnsi="Arial" w:cs="B Nazanin" w:hint="cs"/>
          <w:b/>
          <w:bCs/>
          <w:sz w:val="24"/>
          <w:szCs w:val="24"/>
          <w:rtl/>
          <w:lang w:bidi="fa-IR"/>
        </w:rPr>
        <w:t xml:space="preserve"> و بسته بندی محصولات گلخانه ای در غالب مشوق های صادراتی به صورت دولتی</w:t>
      </w:r>
    </w:p>
    <w:p w:rsidR="00F47BEC" w:rsidRPr="00F47BEC" w:rsidRDefault="00F47BEC" w:rsidP="00AB46F3">
      <w:pPr>
        <w:numPr>
          <w:ilvl w:val="0"/>
          <w:numId w:val="3"/>
        </w:numPr>
        <w:bidi/>
        <w:contextualSpacing/>
        <w:rPr>
          <w:rFonts w:ascii="Arial" w:hAnsi="Arial" w:cs="B Nazanin"/>
          <w:b/>
          <w:bCs/>
          <w:sz w:val="24"/>
          <w:szCs w:val="24"/>
          <w:rtl/>
          <w:lang w:bidi="fa-IR"/>
        </w:rPr>
      </w:pPr>
      <w:r w:rsidRPr="00F47BEC">
        <w:rPr>
          <w:rFonts w:ascii="Arial" w:hAnsi="Arial" w:cs="B Nazanin" w:hint="cs"/>
          <w:b/>
          <w:bCs/>
          <w:sz w:val="24"/>
          <w:szCs w:val="24"/>
          <w:rtl/>
          <w:lang w:bidi="fa-IR"/>
        </w:rPr>
        <w:t xml:space="preserve">ایجاد کلکسیون گیاهان </w:t>
      </w:r>
      <w:proofErr w:type="spellStart"/>
      <w:r w:rsidRPr="00F47BEC">
        <w:rPr>
          <w:rFonts w:ascii="Arial" w:hAnsi="Arial" w:cs="B Nazanin" w:hint="cs"/>
          <w:b/>
          <w:bCs/>
          <w:sz w:val="24"/>
          <w:szCs w:val="24"/>
          <w:rtl/>
          <w:lang w:bidi="fa-IR"/>
        </w:rPr>
        <w:t>درارویی</w:t>
      </w:r>
      <w:proofErr w:type="spellEnd"/>
      <w:r w:rsidRPr="00F47BEC">
        <w:rPr>
          <w:rFonts w:ascii="Arial" w:hAnsi="Arial" w:cs="B Nazanin" w:hint="cs"/>
          <w:b/>
          <w:bCs/>
          <w:sz w:val="24"/>
          <w:szCs w:val="24"/>
          <w:rtl/>
          <w:lang w:bidi="fa-IR"/>
        </w:rPr>
        <w:t xml:space="preserve"> با 40 گونه گیاهی  مقاوم به سرما و خشکی</w:t>
      </w:r>
    </w:p>
    <w:p w:rsidR="00F47BEC" w:rsidRPr="00F47BEC" w:rsidRDefault="00F47BEC" w:rsidP="00C15B6B">
      <w:pPr>
        <w:jc w:val="center"/>
        <w:rPr>
          <w:rFonts w:ascii="Arial" w:hAnsi="Arial" w:cs="B Nazanin"/>
          <w:b/>
          <w:bCs/>
          <w:sz w:val="24"/>
          <w:szCs w:val="24"/>
          <w:rtl/>
          <w:lang w:bidi="fa-IR"/>
        </w:rPr>
      </w:pPr>
    </w:p>
    <w:p w:rsidR="00C469D3" w:rsidRDefault="00C469D3" w:rsidP="00C15B6B">
      <w:pPr>
        <w:tabs>
          <w:tab w:val="left" w:pos="5917"/>
        </w:tabs>
        <w:bidi/>
        <w:jc w:val="center"/>
        <w:rPr>
          <w:rFonts w:cs="B Mitra"/>
          <w:sz w:val="20"/>
          <w:szCs w:val="20"/>
          <w:rtl/>
          <w:lang w:bidi="fa-IR"/>
        </w:rPr>
      </w:pPr>
    </w:p>
    <w:p w:rsidR="00F47BEC" w:rsidRDefault="00F47BEC" w:rsidP="00C15B6B">
      <w:pPr>
        <w:tabs>
          <w:tab w:val="left" w:pos="5917"/>
        </w:tabs>
        <w:bidi/>
        <w:jc w:val="center"/>
        <w:rPr>
          <w:rFonts w:cs="B Mitra"/>
          <w:sz w:val="20"/>
          <w:szCs w:val="20"/>
          <w:rtl/>
          <w:lang w:bidi="fa-IR"/>
        </w:rPr>
      </w:pPr>
    </w:p>
    <w:p w:rsidR="006936F9" w:rsidRDefault="006936F9" w:rsidP="006936F9">
      <w:pPr>
        <w:tabs>
          <w:tab w:val="left" w:pos="5917"/>
        </w:tabs>
        <w:bidi/>
        <w:jc w:val="center"/>
        <w:rPr>
          <w:rFonts w:cs="B Mitra"/>
          <w:sz w:val="20"/>
          <w:szCs w:val="20"/>
          <w:rtl/>
          <w:lang w:bidi="fa-IR"/>
        </w:rPr>
      </w:pPr>
    </w:p>
    <w:p w:rsidR="006936F9" w:rsidRDefault="006936F9" w:rsidP="006936F9">
      <w:pPr>
        <w:tabs>
          <w:tab w:val="left" w:pos="5917"/>
        </w:tabs>
        <w:bidi/>
        <w:jc w:val="center"/>
        <w:rPr>
          <w:rFonts w:cs="B Mitra"/>
          <w:sz w:val="20"/>
          <w:szCs w:val="20"/>
          <w:rtl/>
          <w:lang w:bidi="fa-IR"/>
        </w:rPr>
      </w:pPr>
    </w:p>
    <w:p w:rsidR="006936F9" w:rsidRDefault="006936F9" w:rsidP="006936F9">
      <w:pPr>
        <w:tabs>
          <w:tab w:val="left" w:pos="5917"/>
        </w:tabs>
        <w:bidi/>
        <w:jc w:val="center"/>
        <w:rPr>
          <w:rFonts w:cs="B Mitra"/>
          <w:sz w:val="20"/>
          <w:szCs w:val="20"/>
          <w:rtl/>
          <w:lang w:bidi="fa-IR"/>
        </w:rPr>
      </w:pPr>
    </w:p>
    <w:p w:rsidR="006936F9" w:rsidRDefault="006936F9" w:rsidP="006936F9">
      <w:pPr>
        <w:tabs>
          <w:tab w:val="left" w:pos="5917"/>
        </w:tabs>
        <w:bidi/>
        <w:jc w:val="center"/>
        <w:rPr>
          <w:rFonts w:cs="B Mitra"/>
          <w:sz w:val="20"/>
          <w:szCs w:val="20"/>
          <w:rtl/>
          <w:lang w:bidi="fa-IR"/>
        </w:rPr>
      </w:pPr>
    </w:p>
    <w:p w:rsidR="006936F9" w:rsidRDefault="006936F9" w:rsidP="006936F9">
      <w:pPr>
        <w:tabs>
          <w:tab w:val="left" w:pos="5917"/>
        </w:tabs>
        <w:bidi/>
        <w:jc w:val="center"/>
        <w:rPr>
          <w:rFonts w:cs="B Mitra"/>
          <w:sz w:val="20"/>
          <w:szCs w:val="20"/>
          <w:rtl/>
          <w:lang w:bidi="fa-IR"/>
        </w:rPr>
      </w:pPr>
    </w:p>
    <w:p w:rsidR="006936F9" w:rsidRDefault="006936F9" w:rsidP="006936F9">
      <w:pPr>
        <w:tabs>
          <w:tab w:val="left" w:pos="5917"/>
        </w:tabs>
        <w:bidi/>
        <w:jc w:val="center"/>
        <w:rPr>
          <w:rFonts w:cs="B Mitra"/>
          <w:sz w:val="20"/>
          <w:szCs w:val="20"/>
          <w:rtl/>
          <w:lang w:bidi="fa-IR"/>
        </w:rPr>
      </w:pPr>
    </w:p>
    <w:p w:rsidR="006936F9" w:rsidRDefault="006936F9" w:rsidP="006936F9">
      <w:pPr>
        <w:tabs>
          <w:tab w:val="left" w:pos="5917"/>
        </w:tabs>
        <w:bidi/>
        <w:jc w:val="center"/>
        <w:rPr>
          <w:rFonts w:cs="B Mitra" w:hint="cs"/>
          <w:sz w:val="20"/>
          <w:szCs w:val="20"/>
          <w:rtl/>
          <w:lang w:bidi="fa-IR"/>
        </w:rPr>
      </w:pPr>
    </w:p>
    <w:p w:rsidR="00F45EA7" w:rsidRDefault="00F45EA7" w:rsidP="00F45EA7">
      <w:pPr>
        <w:tabs>
          <w:tab w:val="left" w:pos="5917"/>
        </w:tabs>
        <w:bidi/>
        <w:jc w:val="center"/>
        <w:rPr>
          <w:rFonts w:cs="B Mitra" w:hint="cs"/>
          <w:sz w:val="20"/>
          <w:szCs w:val="20"/>
          <w:rtl/>
          <w:lang w:bidi="fa-IR"/>
        </w:rPr>
      </w:pPr>
    </w:p>
    <w:p w:rsidR="00F45EA7" w:rsidRDefault="00F45EA7" w:rsidP="00F45EA7">
      <w:pPr>
        <w:tabs>
          <w:tab w:val="left" w:pos="5917"/>
        </w:tabs>
        <w:bidi/>
        <w:jc w:val="center"/>
        <w:rPr>
          <w:rFonts w:cs="B Mitra" w:hint="cs"/>
          <w:sz w:val="20"/>
          <w:szCs w:val="20"/>
          <w:rtl/>
          <w:lang w:bidi="fa-IR"/>
        </w:rPr>
      </w:pPr>
    </w:p>
    <w:p w:rsidR="00F45EA7" w:rsidRDefault="00F45EA7" w:rsidP="00F45EA7">
      <w:pPr>
        <w:tabs>
          <w:tab w:val="left" w:pos="5917"/>
        </w:tabs>
        <w:bidi/>
        <w:jc w:val="center"/>
        <w:rPr>
          <w:rFonts w:cs="B Mitra" w:hint="cs"/>
          <w:sz w:val="20"/>
          <w:szCs w:val="20"/>
          <w:rtl/>
          <w:lang w:bidi="fa-IR"/>
        </w:rPr>
      </w:pPr>
    </w:p>
    <w:p w:rsidR="00F45EA7" w:rsidRDefault="00F45EA7" w:rsidP="00F45EA7">
      <w:pPr>
        <w:tabs>
          <w:tab w:val="left" w:pos="5917"/>
        </w:tabs>
        <w:bidi/>
        <w:jc w:val="center"/>
        <w:rPr>
          <w:rFonts w:cs="B Mitra" w:hint="cs"/>
          <w:sz w:val="20"/>
          <w:szCs w:val="20"/>
          <w:rtl/>
          <w:lang w:bidi="fa-IR"/>
        </w:rPr>
      </w:pPr>
    </w:p>
    <w:p w:rsidR="00F45EA7" w:rsidRDefault="00F45EA7" w:rsidP="00F45EA7">
      <w:pPr>
        <w:tabs>
          <w:tab w:val="left" w:pos="5917"/>
        </w:tabs>
        <w:bidi/>
        <w:jc w:val="center"/>
        <w:rPr>
          <w:rFonts w:cs="B Mitra"/>
          <w:sz w:val="20"/>
          <w:szCs w:val="20"/>
          <w:rtl/>
          <w:lang w:bidi="fa-IR"/>
        </w:rPr>
      </w:pPr>
      <w:bookmarkStart w:id="0" w:name="_GoBack"/>
      <w:bookmarkEnd w:id="0"/>
    </w:p>
    <w:p w:rsidR="00F47BEC" w:rsidRDefault="00F47BEC" w:rsidP="001E3519">
      <w:pPr>
        <w:tabs>
          <w:tab w:val="left" w:pos="5917"/>
        </w:tabs>
        <w:bidi/>
        <w:rPr>
          <w:rFonts w:cs="B Mitra"/>
          <w:sz w:val="20"/>
          <w:szCs w:val="20"/>
          <w:rtl/>
          <w:lang w:bidi="fa-IR"/>
        </w:rPr>
      </w:pPr>
    </w:p>
    <w:tbl>
      <w:tblPr>
        <w:tblStyle w:val="TableGrid"/>
        <w:bidiVisual/>
        <w:tblW w:w="0" w:type="auto"/>
        <w:jc w:val="center"/>
        <w:tblLook w:val="04A0" w:firstRow="1" w:lastRow="0" w:firstColumn="1" w:lastColumn="0" w:noHBand="0" w:noVBand="1"/>
      </w:tblPr>
      <w:tblGrid>
        <w:gridCol w:w="533"/>
        <w:gridCol w:w="2175"/>
        <w:gridCol w:w="1984"/>
        <w:gridCol w:w="1176"/>
        <w:gridCol w:w="1376"/>
      </w:tblGrid>
      <w:tr w:rsidR="00F47BEC" w:rsidRPr="00F47BEC" w:rsidTr="00C15B6B">
        <w:trPr>
          <w:trHeight w:val="390"/>
          <w:jc w:val="center"/>
        </w:trPr>
        <w:tc>
          <w:tcPr>
            <w:tcW w:w="7244" w:type="dxa"/>
            <w:gridSpan w:val="5"/>
            <w:shd w:val="clear" w:color="auto" w:fill="D6E3BC" w:themeFill="accent3" w:themeFillTint="66"/>
            <w:noWrap/>
            <w:hideMark/>
          </w:tcPr>
          <w:p w:rsidR="00F47BEC" w:rsidRPr="00F47BEC" w:rsidRDefault="00F47BEC" w:rsidP="00C15B6B">
            <w:pPr>
              <w:tabs>
                <w:tab w:val="left" w:pos="5917"/>
              </w:tabs>
              <w:bidi/>
              <w:jc w:val="center"/>
              <w:rPr>
                <w:rFonts w:cs="B Mitra"/>
                <w:b/>
                <w:bCs/>
                <w:sz w:val="20"/>
                <w:szCs w:val="20"/>
                <w:lang w:bidi="fa-IR"/>
              </w:rPr>
            </w:pPr>
            <w:r w:rsidRPr="00F47BEC">
              <w:rPr>
                <w:rFonts w:cs="B Mitra" w:hint="cs"/>
                <w:b/>
                <w:bCs/>
                <w:sz w:val="20"/>
                <w:szCs w:val="20"/>
                <w:rtl/>
              </w:rPr>
              <w:lastRenderedPageBreak/>
              <w:t>میزان تولید محصولات باغی استان اصفهان  شهرستان</w:t>
            </w:r>
            <w:r>
              <w:rPr>
                <w:rFonts w:ascii="Times New Roman" w:hAnsi="Times New Roman" w:cs="Times New Roman" w:hint="cs"/>
                <w:b/>
                <w:bCs/>
                <w:sz w:val="20"/>
                <w:szCs w:val="20"/>
                <w:rtl/>
              </w:rPr>
              <w:t xml:space="preserve"> </w:t>
            </w:r>
            <w:r w:rsidRPr="00F47BEC">
              <w:rPr>
                <w:rFonts w:ascii="Times New Roman" w:hAnsi="Times New Roman" w:cs="B Mitra" w:hint="cs"/>
                <w:b/>
                <w:bCs/>
                <w:sz w:val="20"/>
                <w:szCs w:val="20"/>
                <w:rtl/>
              </w:rPr>
              <w:t>تیران وکرون</w:t>
            </w:r>
            <w:r>
              <w:rPr>
                <w:rFonts w:ascii="Times New Roman" w:hAnsi="Times New Roman" w:cs="B Mitra" w:hint="cs"/>
                <w:b/>
                <w:bCs/>
                <w:sz w:val="20"/>
                <w:szCs w:val="20"/>
                <w:rtl/>
              </w:rPr>
              <w:t xml:space="preserve"> </w:t>
            </w:r>
            <w:r w:rsidRPr="00F47BEC">
              <w:rPr>
                <w:rFonts w:cs="B Mitra" w:hint="cs"/>
                <w:b/>
                <w:bCs/>
                <w:sz w:val="20"/>
                <w:szCs w:val="20"/>
                <w:rtl/>
              </w:rPr>
              <w:t>در سال 1399</w:t>
            </w:r>
          </w:p>
        </w:tc>
      </w:tr>
      <w:tr w:rsidR="00C15B6B" w:rsidRPr="00F47BEC" w:rsidTr="00630970">
        <w:trPr>
          <w:trHeight w:val="304"/>
          <w:jc w:val="center"/>
        </w:trPr>
        <w:tc>
          <w:tcPr>
            <w:tcW w:w="2708" w:type="dxa"/>
            <w:gridSpan w:val="2"/>
            <w:vMerge w:val="restart"/>
            <w:shd w:val="clear" w:color="auto" w:fill="D6E3BC" w:themeFill="accent3" w:themeFillTint="66"/>
            <w:noWrap/>
            <w:vAlign w:val="center"/>
            <w:hideMark/>
          </w:tcPr>
          <w:p w:rsidR="00F47BEC" w:rsidRPr="00F47BEC" w:rsidRDefault="00F47BEC" w:rsidP="00256DD3">
            <w:pPr>
              <w:tabs>
                <w:tab w:val="left" w:pos="5917"/>
              </w:tabs>
              <w:bidi/>
              <w:jc w:val="center"/>
              <w:rPr>
                <w:rFonts w:cs="B Mitra"/>
                <w:b/>
                <w:bCs/>
                <w:sz w:val="20"/>
                <w:szCs w:val="20"/>
                <w:lang w:bidi="fa-IR"/>
              </w:rPr>
            </w:pPr>
            <w:r w:rsidRPr="00F47BEC">
              <w:rPr>
                <w:rFonts w:cs="B Mitra" w:hint="cs"/>
                <w:b/>
                <w:bCs/>
                <w:sz w:val="20"/>
                <w:szCs w:val="20"/>
                <w:rtl/>
              </w:rPr>
              <w:t>نام محصول</w:t>
            </w:r>
          </w:p>
        </w:tc>
        <w:tc>
          <w:tcPr>
            <w:tcW w:w="4536" w:type="dxa"/>
            <w:gridSpan w:val="3"/>
            <w:shd w:val="clear" w:color="auto" w:fill="D6E3BC" w:themeFill="accent3" w:themeFillTint="66"/>
            <w:noWrap/>
            <w:hideMark/>
          </w:tcPr>
          <w:p w:rsidR="00F47BEC" w:rsidRPr="00F47BEC" w:rsidRDefault="00F47BEC" w:rsidP="00C15B6B">
            <w:pPr>
              <w:tabs>
                <w:tab w:val="left" w:pos="5917"/>
              </w:tabs>
              <w:bidi/>
              <w:jc w:val="center"/>
              <w:rPr>
                <w:rFonts w:cs="B Mitra"/>
                <w:b/>
                <w:bCs/>
                <w:sz w:val="20"/>
                <w:szCs w:val="20"/>
                <w:lang w:bidi="fa-IR"/>
              </w:rPr>
            </w:pPr>
            <w:r w:rsidRPr="00F47BEC">
              <w:rPr>
                <w:rFonts w:cs="B Mitra" w:hint="cs"/>
                <w:b/>
                <w:bCs/>
                <w:sz w:val="20"/>
                <w:szCs w:val="20"/>
                <w:rtl/>
              </w:rPr>
              <w:t>میزان تولید (تن)</w:t>
            </w:r>
          </w:p>
        </w:tc>
      </w:tr>
      <w:tr w:rsidR="00C15B6B" w:rsidRPr="00F47BEC" w:rsidTr="00630970">
        <w:trPr>
          <w:trHeight w:val="325"/>
          <w:jc w:val="center"/>
        </w:trPr>
        <w:tc>
          <w:tcPr>
            <w:tcW w:w="2708" w:type="dxa"/>
            <w:gridSpan w:val="2"/>
            <w:vMerge/>
            <w:shd w:val="clear" w:color="auto" w:fill="D6E3BC" w:themeFill="accent3" w:themeFillTint="66"/>
            <w:hideMark/>
          </w:tcPr>
          <w:p w:rsidR="00F47BEC" w:rsidRPr="00F47BEC" w:rsidRDefault="00F47BEC" w:rsidP="00C15B6B">
            <w:pPr>
              <w:tabs>
                <w:tab w:val="left" w:pos="5917"/>
              </w:tabs>
              <w:bidi/>
              <w:jc w:val="center"/>
              <w:rPr>
                <w:rFonts w:cs="B Mitra"/>
                <w:b/>
                <w:bCs/>
                <w:sz w:val="20"/>
                <w:szCs w:val="20"/>
                <w:lang w:bidi="fa-IR"/>
              </w:rPr>
            </w:pPr>
          </w:p>
        </w:tc>
        <w:tc>
          <w:tcPr>
            <w:tcW w:w="1984" w:type="dxa"/>
            <w:shd w:val="clear" w:color="auto" w:fill="D6E3BC" w:themeFill="accent3" w:themeFillTint="66"/>
            <w:noWrap/>
            <w:hideMark/>
          </w:tcPr>
          <w:p w:rsidR="00F47BEC" w:rsidRPr="00F47BEC" w:rsidRDefault="00F47BEC" w:rsidP="00C15B6B">
            <w:pPr>
              <w:tabs>
                <w:tab w:val="left" w:pos="5917"/>
              </w:tabs>
              <w:bidi/>
              <w:jc w:val="center"/>
              <w:rPr>
                <w:rFonts w:cs="B Mitra"/>
                <w:b/>
                <w:bCs/>
                <w:sz w:val="20"/>
                <w:szCs w:val="20"/>
                <w:lang w:bidi="fa-IR"/>
              </w:rPr>
            </w:pPr>
            <w:r w:rsidRPr="00F47BEC">
              <w:rPr>
                <w:rFonts w:cs="B Mitra" w:hint="cs"/>
                <w:b/>
                <w:bCs/>
                <w:sz w:val="20"/>
                <w:szCs w:val="20"/>
                <w:rtl/>
              </w:rPr>
              <w:t>آبی</w:t>
            </w:r>
          </w:p>
        </w:tc>
        <w:tc>
          <w:tcPr>
            <w:tcW w:w="1176" w:type="dxa"/>
            <w:shd w:val="clear" w:color="auto" w:fill="D6E3BC" w:themeFill="accent3" w:themeFillTint="66"/>
            <w:noWrap/>
            <w:hideMark/>
          </w:tcPr>
          <w:p w:rsidR="00F47BEC" w:rsidRPr="00F47BEC" w:rsidRDefault="00F47BEC" w:rsidP="00C15B6B">
            <w:pPr>
              <w:tabs>
                <w:tab w:val="left" w:pos="5917"/>
              </w:tabs>
              <w:bidi/>
              <w:jc w:val="center"/>
              <w:rPr>
                <w:rFonts w:cs="B Mitra"/>
                <w:b/>
                <w:bCs/>
                <w:sz w:val="20"/>
                <w:szCs w:val="20"/>
                <w:lang w:bidi="fa-IR"/>
              </w:rPr>
            </w:pPr>
            <w:r w:rsidRPr="00F47BEC">
              <w:rPr>
                <w:rFonts w:cs="B Mitra" w:hint="cs"/>
                <w:b/>
                <w:bCs/>
                <w:sz w:val="20"/>
                <w:szCs w:val="20"/>
                <w:rtl/>
              </w:rPr>
              <w:t>دیم</w:t>
            </w:r>
          </w:p>
        </w:tc>
        <w:tc>
          <w:tcPr>
            <w:tcW w:w="1376" w:type="dxa"/>
            <w:shd w:val="clear" w:color="auto" w:fill="D6E3BC" w:themeFill="accent3" w:themeFillTint="66"/>
            <w:noWrap/>
            <w:hideMark/>
          </w:tcPr>
          <w:p w:rsidR="00F47BEC" w:rsidRPr="00F47BEC" w:rsidRDefault="00F47BEC" w:rsidP="00C15B6B">
            <w:pPr>
              <w:tabs>
                <w:tab w:val="left" w:pos="5917"/>
              </w:tabs>
              <w:bidi/>
              <w:jc w:val="center"/>
              <w:rPr>
                <w:rFonts w:cs="B Mitra"/>
                <w:b/>
                <w:bCs/>
                <w:sz w:val="20"/>
                <w:szCs w:val="20"/>
                <w:lang w:bidi="fa-IR"/>
              </w:rPr>
            </w:pPr>
            <w:r w:rsidRPr="00F47BEC">
              <w:rPr>
                <w:rFonts w:cs="B Mitra" w:hint="cs"/>
                <w:b/>
                <w:bCs/>
                <w:sz w:val="20"/>
                <w:szCs w:val="20"/>
                <w:rtl/>
              </w:rPr>
              <w:t>جمع</w:t>
            </w:r>
          </w:p>
        </w:tc>
      </w:tr>
      <w:tr w:rsidR="00C15B6B" w:rsidRPr="00F47BEC" w:rsidTr="00630970">
        <w:trPr>
          <w:trHeight w:val="358"/>
          <w:jc w:val="center"/>
        </w:trPr>
        <w:tc>
          <w:tcPr>
            <w:tcW w:w="533" w:type="dxa"/>
            <w:vMerge w:val="restart"/>
            <w:noWrap/>
            <w:textDirection w:val="btL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میوه های دانه دار</w:t>
            </w:r>
          </w:p>
        </w:tc>
        <w:tc>
          <w:tcPr>
            <w:tcW w:w="2175" w:type="dxa"/>
            <w:noWrap/>
            <w:vAlign w:val="center"/>
            <w:hideMark/>
          </w:tcPr>
          <w:p w:rsidR="00C15B6B" w:rsidRPr="00F47BEC" w:rsidRDefault="00C15B6B" w:rsidP="00256DD3">
            <w:pPr>
              <w:tabs>
                <w:tab w:val="left" w:pos="5917"/>
              </w:tabs>
              <w:bidi/>
              <w:jc w:val="center"/>
              <w:rPr>
                <w:rFonts w:cs="B Mitra"/>
                <w:b/>
                <w:bCs/>
                <w:sz w:val="20"/>
                <w:szCs w:val="20"/>
                <w:lang w:bidi="fa-IR"/>
              </w:rPr>
            </w:pPr>
            <w:r w:rsidRPr="00F47BEC">
              <w:rPr>
                <w:rFonts w:cs="B Mitra" w:hint="cs"/>
                <w:b/>
                <w:bCs/>
                <w:sz w:val="20"/>
                <w:szCs w:val="20"/>
                <w:rtl/>
              </w:rPr>
              <w:t>سیب</w:t>
            </w:r>
          </w:p>
        </w:tc>
        <w:tc>
          <w:tcPr>
            <w:tcW w:w="1984" w:type="dxa"/>
            <w:noWrap/>
            <w:vAlign w:val="center"/>
            <w:hideMark/>
          </w:tcPr>
          <w:p w:rsidR="00C15B6B" w:rsidRPr="00F47BEC" w:rsidRDefault="00C15B6B" w:rsidP="00256DD3">
            <w:pPr>
              <w:tabs>
                <w:tab w:val="left" w:pos="5917"/>
              </w:tabs>
              <w:bidi/>
              <w:jc w:val="center"/>
              <w:rPr>
                <w:rFonts w:cs="B Mitra"/>
                <w:sz w:val="20"/>
                <w:szCs w:val="20"/>
                <w:lang w:bidi="fa-IR"/>
              </w:rPr>
            </w:pPr>
            <w:r w:rsidRPr="00F47BEC">
              <w:rPr>
                <w:rFonts w:cs="B Mitra" w:hint="cs"/>
                <w:sz w:val="20"/>
                <w:szCs w:val="20"/>
                <w:lang w:bidi="fa-IR"/>
              </w:rPr>
              <w:t>3360</w:t>
            </w:r>
          </w:p>
        </w:tc>
        <w:tc>
          <w:tcPr>
            <w:tcW w:w="1176" w:type="dxa"/>
            <w:noWrap/>
            <w:vAlign w:val="center"/>
            <w:hideMark/>
          </w:tcPr>
          <w:p w:rsidR="00C15B6B" w:rsidRPr="00F47BEC" w:rsidRDefault="00C15B6B" w:rsidP="00256DD3">
            <w:pPr>
              <w:tabs>
                <w:tab w:val="left" w:pos="5917"/>
              </w:tabs>
              <w:bidi/>
              <w:jc w:val="center"/>
              <w:rPr>
                <w:rFonts w:cs="B Mitra"/>
                <w:b/>
                <w:bCs/>
                <w:sz w:val="20"/>
                <w:szCs w:val="20"/>
                <w:lang w:bidi="fa-IR"/>
              </w:rPr>
            </w:pPr>
            <w:r w:rsidRPr="00F47BEC">
              <w:rPr>
                <w:rFonts w:cs="B Mitra" w:hint="cs"/>
                <w:b/>
                <w:bCs/>
                <w:sz w:val="20"/>
                <w:szCs w:val="20"/>
                <w:lang w:bidi="fa-IR"/>
              </w:rPr>
              <w:t>0</w:t>
            </w:r>
          </w:p>
        </w:tc>
        <w:tc>
          <w:tcPr>
            <w:tcW w:w="1376" w:type="dxa"/>
            <w:noWrap/>
            <w:vAlign w:val="center"/>
            <w:hideMark/>
          </w:tcPr>
          <w:p w:rsidR="00C15B6B" w:rsidRPr="00F47BEC" w:rsidRDefault="00C15B6B" w:rsidP="00256DD3">
            <w:pPr>
              <w:tabs>
                <w:tab w:val="left" w:pos="5917"/>
              </w:tabs>
              <w:bidi/>
              <w:jc w:val="center"/>
              <w:rPr>
                <w:rFonts w:cs="B Mitra"/>
                <w:sz w:val="20"/>
                <w:szCs w:val="20"/>
                <w:lang w:bidi="fa-IR"/>
              </w:rPr>
            </w:pPr>
            <w:r w:rsidRPr="00F47BEC">
              <w:rPr>
                <w:rFonts w:cs="B Mitra" w:hint="cs"/>
                <w:sz w:val="20"/>
                <w:szCs w:val="20"/>
                <w:lang w:bidi="fa-IR"/>
              </w:rPr>
              <w:t>3360</w:t>
            </w:r>
          </w:p>
        </w:tc>
      </w:tr>
      <w:tr w:rsidR="00C15B6B" w:rsidRPr="00F47BEC" w:rsidTr="00630970">
        <w:trPr>
          <w:trHeight w:val="405"/>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vAlign w:val="center"/>
            <w:hideMark/>
          </w:tcPr>
          <w:p w:rsidR="00C15B6B" w:rsidRPr="00F47BEC" w:rsidRDefault="00C15B6B" w:rsidP="00256DD3">
            <w:pPr>
              <w:tabs>
                <w:tab w:val="left" w:pos="5917"/>
              </w:tabs>
              <w:bidi/>
              <w:jc w:val="center"/>
              <w:rPr>
                <w:rFonts w:cs="B Mitra"/>
                <w:b/>
                <w:bCs/>
                <w:sz w:val="20"/>
                <w:szCs w:val="20"/>
                <w:lang w:bidi="fa-IR"/>
              </w:rPr>
            </w:pPr>
            <w:r w:rsidRPr="00F47BEC">
              <w:rPr>
                <w:rFonts w:cs="B Mitra" w:hint="cs"/>
                <w:b/>
                <w:bCs/>
                <w:sz w:val="20"/>
                <w:szCs w:val="20"/>
                <w:rtl/>
              </w:rPr>
              <w:t>گلابی</w:t>
            </w:r>
          </w:p>
        </w:tc>
        <w:tc>
          <w:tcPr>
            <w:tcW w:w="1984" w:type="dxa"/>
            <w:noWrap/>
            <w:vAlign w:val="center"/>
            <w:hideMark/>
          </w:tcPr>
          <w:p w:rsidR="00C15B6B" w:rsidRPr="00F47BEC" w:rsidRDefault="00C15B6B" w:rsidP="00256DD3">
            <w:pPr>
              <w:tabs>
                <w:tab w:val="left" w:pos="5917"/>
              </w:tabs>
              <w:bidi/>
              <w:jc w:val="center"/>
              <w:rPr>
                <w:rFonts w:cs="B Mitra"/>
                <w:sz w:val="20"/>
                <w:szCs w:val="20"/>
                <w:lang w:bidi="fa-IR"/>
              </w:rPr>
            </w:pPr>
            <w:r w:rsidRPr="00F47BEC">
              <w:rPr>
                <w:rFonts w:cs="B Mitra" w:hint="cs"/>
                <w:sz w:val="20"/>
                <w:szCs w:val="20"/>
                <w:lang w:bidi="fa-IR"/>
              </w:rPr>
              <w:t>160</w:t>
            </w:r>
          </w:p>
        </w:tc>
        <w:tc>
          <w:tcPr>
            <w:tcW w:w="1176" w:type="dxa"/>
            <w:noWrap/>
            <w:vAlign w:val="center"/>
            <w:hideMark/>
          </w:tcPr>
          <w:p w:rsidR="00C15B6B" w:rsidRPr="00F47BEC" w:rsidRDefault="00C15B6B" w:rsidP="00256DD3">
            <w:pPr>
              <w:tabs>
                <w:tab w:val="left" w:pos="5917"/>
              </w:tabs>
              <w:bidi/>
              <w:jc w:val="center"/>
              <w:rPr>
                <w:rFonts w:cs="B Mitra"/>
                <w:b/>
                <w:bCs/>
                <w:sz w:val="20"/>
                <w:szCs w:val="20"/>
                <w:lang w:bidi="fa-IR"/>
              </w:rPr>
            </w:pPr>
            <w:r w:rsidRPr="00F47BEC">
              <w:rPr>
                <w:rFonts w:cs="B Mitra" w:hint="cs"/>
                <w:b/>
                <w:bCs/>
                <w:sz w:val="20"/>
                <w:szCs w:val="20"/>
                <w:lang w:bidi="fa-IR"/>
              </w:rPr>
              <w:t>0</w:t>
            </w:r>
          </w:p>
        </w:tc>
        <w:tc>
          <w:tcPr>
            <w:tcW w:w="1376" w:type="dxa"/>
            <w:noWrap/>
            <w:vAlign w:val="center"/>
            <w:hideMark/>
          </w:tcPr>
          <w:p w:rsidR="00C15B6B" w:rsidRPr="00F47BEC" w:rsidRDefault="00C15B6B" w:rsidP="00256DD3">
            <w:pPr>
              <w:tabs>
                <w:tab w:val="left" w:pos="5917"/>
              </w:tabs>
              <w:bidi/>
              <w:jc w:val="center"/>
              <w:rPr>
                <w:rFonts w:cs="B Mitra"/>
                <w:sz w:val="20"/>
                <w:szCs w:val="20"/>
                <w:lang w:bidi="fa-IR"/>
              </w:rPr>
            </w:pPr>
            <w:r w:rsidRPr="00F47BEC">
              <w:rPr>
                <w:rFonts w:cs="B Mitra" w:hint="cs"/>
                <w:sz w:val="20"/>
                <w:szCs w:val="20"/>
                <w:lang w:bidi="fa-IR"/>
              </w:rPr>
              <w:t>160</w:t>
            </w:r>
          </w:p>
        </w:tc>
      </w:tr>
      <w:tr w:rsidR="00C15B6B" w:rsidRPr="00F47BEC" w:rsidTr="00630970">
        <w:trPr>
          <w:trHeight w:val="269"/>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vAlign w:val="center"/>
            <w:hideMark/>
          </w:tcPr>
          <w:p w:rsidR="00C15B6B" w:rsidRPr="00F47BEC" w:rsidRDefault="00C15B6B" w:rsidP="00256DD3">
            <w:pPr>
              <w:tabs>
                <w:tab w:val="left" w:pos="5917"/>
              </w:tabs>
              <w:bidi/>
              <w:jc w:val="center"/>
              <w:rPr>
                <w:rFonts w:cs="B Mitra"/>
                <w:b/>
                <w:bCs/>
                <w:sz w:val="20"/>
                <w:szCs w:val="20"/>
                <w:lang w:bidi="fa-IR"/>
              </w:rPr>
            </w:pPr>
            <w:r w:rsidRPr="00F47BEC">
              <w:rPr>
                <w:rFonts w:cs="B Mitra" w:hint="cs"/>
                <w:b/>
                <w:bCs/>
                <w:sz w:val="20"/>
                <w:szCs w:val="20"/>
                <w:rtl/>
              </w:rPr>
              <w:t>به</w:t>
            </w:r>
          </w:p>
        </w:tc>
        <w:tc>
          <w:tcPr>
            <w:tcW w:w="1984" w:type="dxa"/>
            <w:noWrap/>
            <w:vAlign w:val="center"/>
            <w:hideMark/>
          </w:tcPr>
          <w:p w:rsidR="00C15B6B" w:rsidRPr="00F47BEC" w:rsidRDefault="00C15B6B" w:rsidP="00256DD3">
            <w:pPr>
              <w:tabs>
                <w:tab w:val="left" w:pos="5917"/>
              </w:tabs>
              <w:bidi/>
              <w:jc w:val="center"/>
              <w:rPr>
                <w:rFonts w:cs="B Mitra"/>
                <w:sz w:val="20"/>
                <w:szCs w:val="20"/>
                <w:lang w:bidi="fa-IR"/>
              </w:rPr>
            </w:pPr>
            <w:r w:rsidRPr="00F47BEC">
              <w:rPr>
                <w:rFonts w:cs="B Mitra" w:hint="cs"/>
                <w:sz w:val="20"/>
                <w:szCs w:val="20"/>
                <w:lang w:bidi="fa-IR"/>
              </w:rPr>
              <w:t>720</w:t>
            </w:r>
          </w:p>
        </w:tc>
        <w:tc>
          <w:tcPr>
            <w:tcW w:w="1176" w:type="dxa"/>
            <w:noWrap/>
            <w:vAlign w:val="center"/>
            <w:hideMark/>
          </w:tcPr>
          <w:p w:rsidR="00C15B6B" w:rsidRPr="00F47BEC" w:rsidRDefault="00C15B6B" w:rsidP="00256DD3">
            <w:pPr>
              <w:tabs>
                <w:tab w:val="left" w:pos="5917"/>
              </w:tabs>
              <w:bidi/>
              <w:jc w:val="center"/>
              <w:rPr>
                <w:rFonts w:cs="B Mitra"/>
                <w:b/>
                <w:bCs/>
                <w:sz w:val="20"/>
                <w:szCs w:val="20"/>
                <w:lang w:bidi="fa-IR"/>
              </w:rPr>
            </w:pPr>
            <w:r w:rsidRPr="00F47BEC">
              <w:rPr>
                <w:rFonts w:cs="B Mitra" w:hint="cs"/>
                <w:b/>
                <w:bCs/>
                <w:sz w:val="20"/>
                <w:szCs w:val="20"/>
                <w:lang w:bidi="fa-IR"/>
              </w:rPr>
              <w:t>0</w:t>
            </w:r>
          </w:p>
        </w:tc>
        <w:tc>
          <w:tcPr>
            <w:tcW w:w="1376" w:type="dxa"/>
            <w:noWrap/>
            <w:vAlign w:val="center"/>
            <w:hideMark/>
          </w:tcPr>
          <w:p w:rsidR="00C15B6B" w:rsidRPr="00F47BEC" w:rsidRDefault="00C15B6B" w:rsidP="00256DD3">
            <w:pPr>
              <w:tabs>
                <w:tab w:val="left" w:pos="5917"/>
              </w:tabs>
              <w:bidi/>
              <w:jc w:val="center"/>
              <w:rPr>
                <w:rFonts w:cs="B Mitra"/>
                <w:sz w:val="20"/>
                <w:szCs w:val="20"/>
                <w:lang w:bidi="fa-IR"/>
              </w:rPr>
            </w:pPr>
            <w:r w:rsidRPr="00F47BEC">
              <w:rPr>
                <w:rFonts w:cs="B Mitra" w:hint="cs"/>
                <w:sz w:val="20"/>
                <w:szCs w:val="20"/>
                <w:lang w:bidi="fa-IR"/>
              </w:rPr>
              <w:t>720</w:t>
            </w:r>
          </w:p>
        </w:tc>
      </w:tr>
      <w:tr w:rsidR="00C15B6B" w:rsidRPr="00F47BEC" w:rsidTr="00630970">
        <w:trPr>
          <w:trHeight w:val="399"/>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shd w:val="clear" w:color="auto" w:fill="C2D69B" w:themeFill="accent3" w:themeFillTint="99"/>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جمع میوه های دانه دار</w:t>
            </w:r>
          </w:p>
        </w:tc>
        <w:tc>
          <w:tcPr>
            <w:tcW w:w="1984"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4240</w:t>
            </w:r>
          </w:p>
        </w:tc>
        <w:tc>
          <w:tcPr>
            <w:tcW w:w="11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w:t>
            </w:r>
          </w:p>
        </w:tc>
        <w:tc>
          <w:tcPr>
            <w:tcW w:w="13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4240</w:t>
            </w:r>
          </w:p>
        </w:tc>
      </w:tr>
      <w:tr w:rsidR="00C15B6B" w:rsidRPr="00F47BEC" w:rsidTr="00630970">
        <w:trPr>
          <w:trHeight w:val="405"/>
          <w:jc w:val="center"/>
        </w:trPr>
        <w:tc>
          <w:tcPr>
            <w:tcW w:w="533" w:type="dxa"/>
            <w:vMerge w:val="restart"/>
            <w:noWrap/>
            <w:textDirection w:val="btL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میوه های هسته دار</w:t>
            </w: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آلبالو</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200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200</w:t>
            </w:r>
          </w:p>
        </w:tc>
      </w:tr>
      <w:tr w:rsidR="00C15B6B" w:rsidRPr="00F47BEC" w:rsidTr="00630970">
        <w:trPr>
          <w:trHeight w:val="411"/>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گیلاس</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200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200</w:t>
            </w:r>
          </w:p>
        </w:tc>
      </w:tr>
      <w:tr w:rsidR="00C15B6B" w:rsidRPr="00F47BEC" w:rsidTr="00630970">
        <w:trPr>
          <w:trHeight w:val="275"/>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گوجه</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150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150</w:t>
            </w:r>
          </w:p>
        </w:tc>
      </w:tr>
      <w:tr w:rsidR="00C15B6B" w:rsidRPr="00F47BEC" w:rsidTr="00630970">
        <w:trPr>
          <w:trHeight w:val="251"/>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آلو</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200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200</w:t>
            </w:r>
          </w:p>
        </w:tc>
      </w:tr>
      <w:tr w:rsidR="00C15B6B" w:rsidRPr="00F47BEC" w:rsidTr="00630970">
        <w:trPr>
          <w:trHeight w:val="227"/>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هلو</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720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720</w:t>
            </w:r>
          </w:p>
        </w:tc>
      </w:tr>
      <w:tr w:rsidR="00C15B6B" w:rsidRPr="00F47BEC" w:rsidTr="00630970">
        <w:trPr>
          <w:trHeight w:val="331"/>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شفتالو</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279"/>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زردآلووقيسي</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136</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136</w:t>
            </w:r>
          </w:p>
        </w:tc>
      </w:tr>
      <w:tr w:rsidR="00C15B6B" w:rsidRPr="00F47BEC" w:rsidTr="00630970">
        <w:trPr>
          <w:trHeight w:val="241"/>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شلیل</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240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240</w:t>
            </w:r>
          </w:p>
        </w:tc>
      </w:tr>
      <w:tr w:rsidR="00C15B6B" w:rsidRPr="00F47BEC" w:rsidTr="00630970">
        <w:trPr>
          <w:trHeight w:val="360"/>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shd w:val="clear" w:color="auto" w:fill="C2D69B" w:themeFill="accent3" w:themeFillTint="99"/>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جمع میوه های هسته دار</w:t>
            </w:r>
          </w:p>
        </w:tc>
        <w:tc>
          <w:tcPr>
            <w:tcW w:w="1984"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1846</w:t>
            </w:r>
          </w:p>
        </w:tc>
        <w:tc>
          <w:tcPr>
            <w:tcW w:w="11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1846</w:t>
            </w:r>
          </w:p>
        </w:tc>
      </w:tr>
      <w:tr w:rsidR="00C15B6B" w:rsidRPr="00F47BEC" w:rsidTr="00630970">
        <w:trPr>
          <w:trHeight w:val="279"/>
          <w:jc w:val="center"/>
        </w:trPr>
        <w:tc>
          <w:tcPr>
            <w:tcW w:w="533" w:type="dxa"/>
            <w:vMerge w:val="restart"/>
            <w:noWrap/>
            <w:textDirection w:val="btL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میوه های دانه ریز</w:t>
            </w: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انگور</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12320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12320</w:t>
            </w:r>
          </w:p>
        </w:tc>
      </w:tr>
      <w:tr w:rsidR="00C15B6B" w:rsidRPr="00F47BEC" w:rsidTr="00630970">
        <w:trPr>
          <w:trHeight w:val="255"/>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توت درختي</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345"/>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shd w:val="clear" w:color="auto" w:fill="C2D69B" w:themeFill="accent3" w:themeFillTint="99"/>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جمع میوه های دانه ریز</w:t>
            </w:r>
          </w:p>
        </w:tc>
        <w:tc>
          <w:tcPr>
            <w:tcW w:w="1984"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12320</w:t>
            </w:r>
          </w:p>
        </w:tc>
        <w:tc>
          <w:tcPr>
            <w:tcW w:w="11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12320</w:t>
            </w:r>
          </w:p>
        </w:tc>
      </w:tr>
      <w:tr w:rsidR="00C15B6B" w:rsidRPr="00F47BEC" w:rsidTr="00630970">
        <w:trPr>
          <w:trHeight w:val="279"/>
          <w:jc w:val="center"/>
        </w:trPr>
        <w:tc>
          <w:tcPr>
            <w:tcW w:w="533" w:type="dxa"/>
            <w:vMerge w:val="restart"/>
            <w:noWrap/>
            <w:textDirection w:val="btL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میوه های خشک</w:t>
            </w: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پسته</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11</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11</w:t>
            </w:r>
          </w:p>
        </w:tc>
      </w:tr>
      <w:tr w:rsidR="00C15B6B" w:rsidRPr="00F47BEC" w:rsidTr="00630970">
        <w:trPr>
          <w:trHeight w:val="256"/>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بادام</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2475.00</w:t>
            </w:r>
          </w:p>
        </w:tc>
        <w:tc>
          <w:tcPr>
            <w:tcW w:w="11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64.00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2539</w:t>
            </w:r>
          </w:p>
        </w:tc>
      </w:tr>
      <w:tr w:rsidR="00C15B6B" w:rsidRPr="00F47BEC" w:rsidTr="00630970">
        <w:trPr>
          <w:trHeight w:val="359"/>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گردو</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1050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1050</w:t>
            </w:r>
          </w:p>
        </w:tc>
      </w:tr>
      <w:tr w:rsidR="00C15B6B" w:rsidRPr="00F47BEC" w:rsidTr="00630970">
        <w:trPr>
          <w:trHeight w:val="280"/>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فندق</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397"/>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shd w:val="clear" w:color="auto" w:fill="C2D69B" w:themeFill="accent3" w:themeFillTint="99"/>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جمع میوه های خشک</w:t>
            </w:r>
          </w:p>
        </w:tc>
        <w:tc>
          <w:tcPr>
            <w:tcW w:w="1984"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3600</w:t>
            </w:r>
          </w:p>
        </w:tc>
        <w:tc>
          <w:tcPr>
            <w:tcW w:w="11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shd w:val="clear" w:color="auto" w:fill="C2D69B" w:themeFill="accent3" w:themeFillTint="99"/>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3600</w:t>
            </w:r>
          </w:p>
        </w:tc>
      </w:tr>
      <w:tr w:rsidR="00C15B6B" w:rsidRPr="00F47BEC" w:rsidTr="00630970">
        <w:trPr>
          <w:trHeight w:val="261"/>
          <w:jc w:val="center"/>
        </w:trPr>
        <w:tc>
          <w:tcPr>
            <w:tcW w:w="533" w:type="dxa"/>
            <w:vMerge w:val="restart"/>
            <w:noWrap/>
            <w:textDirection w:val="btL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میوه های سردسیری</w:t>
            </w: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زرشک</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238"/>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عناب</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355"/>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shd w:val="clear" w:color="auto" w:fill="D6E3BC" w:themeFill="accent3" w:themeFillTint="66"/>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جمع میوه های سردسیری</w:t>
            </w:r>
          </w:p>
        </w:tc>
        <w:tc>
          <w:tcPr>
            <w:tcW w:w="1984"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261"/>
          <w:jc w:val="center"/>
        </w:trPr>
        <w:tc>
          <w:tcPr>
            <w:tcW w:w="533" w:type="dxa"/>
            <w:vMerge w:val="restart"/>
            <w:noWrap/>
            <w:textDirection w:val="btL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میوه های نیمه گرمسیری</w:t>
            </w: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خرما</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237"/>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انار</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355"/>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انجير</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400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400</w:t>
            </w:r>
          </w:p>
        </w:tc>
      </w:tr>
      <w:tr w:rsidR="00C15B6B" w:rsidRPr="00F47BEC" w:rsidTr="00630970">
        <w:trPr>
          <w:trHeight w:val="262"/>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خرمالو</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w:t>
            </w:r>
          </w:p>
        </w:tc>
      </w:tr>
      <w:tr w:rsidR="00C15B6B" w:rsidRPr="00F47BEC" w:rsidTr="00630970">
        <w:trPr>
          <w:trHeight w:val="379"/>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زيتون</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6</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6</w:t>
            </w:r>
          </w:p>
        </w:tc>
      </w:tr>
      <w:tr w:rsidR="00C15B6B" w:rsidRPr="00F47BEC" w:rsidTr="00DE1A35">
        <w:trPr>
          <w:trHeight w:val="540"/>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shd w:val="clear" w:color="auto" w:fill="D6E3BC" w:themeFill="accent3" w:themeFillTint="66"/>
            <w:noWrap/>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جمع میوه های نیمه گرمسیری</w:t>
            </w:r>
          </w:p>
        </w:tc>
        <w:tc>
          <w:tcPr>
            <w:tcW w:w="1984"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406</w:t>
            </w:r>
          </w:p>
        </w:tc>
        <w:tc>
          <w:tcPr>
            <w:tcW w:w="1176"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406</w:t>
            </w:r>
          </w:p>
        </w:tc>
      </w:tr>
      <w:tr w:rsidR="00C15B6B" w:rsidRPr="00F47BEC" w:rsidTr="00630970">
        <w:trPr>
          <w:trHeight w:val="507"/>
          <w:jc w:val="center"/>
        </w:trPr>
        <w:tc>
          <w:tcPr>
            <w:tcW w:w="533" w:type="dxa"/>
            <w:vMerge w:val="restart"/>
            <w:noWrap/>
            <w:textDirection w:val="btLr"/>
            <w:hideMark/>
          </w:tcPr>
          <w:p w:rsidR="00C15B6B" w:rsidRPr="00F47BEC" w:rsidRDefault="00C15B6B" w:rsidP="00C15B6B">
            <w:pPr>
              <w:tabs>
                <w:tab w:val="left" w:pos="5917"/>
              </w:tabs>
              <w:bidi/>
              <w:jc w:val="center"/>
              <w:rPr>
                <w:rFonts w:cs="B Mitra"/>
                <w:b/>
                <w:bCs/>
                <w:sz w:val="20"/>
                <w:szCs w:val="20"/>
                <w:lang w:bidi="fa-IR"/>
              </w:rPr>
            </w:pPr>
          </w:p>
        </w:tc>
        <w:tc>
          <w:tcPr>
            <w:tcW w:w="2175" w:type="dxa"/>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گلستان (گل محمدی)</w:t>
            </w:r>
          </w:p>
        </w:tc>
        <w:tc>
          <w:tcPr>
            <w:tcW w:w="1984"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0.11</w:t>
            </w:r>
          </w:p>
        </w:tc>
        <w:tc>
          <w:tcPr>
            <w:tcW w:w="1176" w:type="dxa"/>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noWrap/>
            <w:vAlign w:val="center"/>
            <w:hideMark/>
          </w:tcPr>
          <w:p w:rsidR="00C15B6B" w:rsidRPr="00F47BEC" w:rsidRDefault="00C15B6B" w:rsidP="00C15B6B">
            <w:pPr>
              <w:tabs>
                <w:tab w:val="left" w:pos="5917"/>
              </w:tabs>
              <w:bidi/>
              <w:jc w:val="center"/>
              <w:rPr>
                <w:rFonts w:cs="B Mitra"/>
                <w:sz w:val="20"/>
                <w:szCs w:val="20"/>
                <w:lang w:bidi="fa-IR"/>
              </w:rPr>
            </w:pPr>
            <w:r w:rsidRPr="00F47BEC">
              <w:rPr>
                <w:rFonts w:cs="B Mitra" w:hint="cs"/>
                <w:sz w:val="20"/>
                <w:szCs w:val="20"/>
                <w:lang w:bidi="fa-IR"/>
              </w:rPr>
              <w:t>0.11</w:t>
            </w:r>
          </w:p>
        </w:tc>
      </w:tr>
      <w:tr w:rsidR="00C15B6B" w:rsidRPr="00F47BEC" w:rsidTr="00630970">
        <w:trPr>
          <w:trHeight w:val="401"/>
          <w:jc w:val="center"/>
        </w:trPr>
        <w:tc>
          <w:tcPr>
            <w:tcW w:w="533" w:type="dxa"/>
            <w:vMerge/>
            <w:hideMark/>
          </w:tcPr>
          <w:p w:rsidR="00C15B6B" w:rsidRPr="00F47BEC" w:rsidRDefault="00C15B6B" w:rsidP="00C15B6B">
            <w:pPr>
              <w:tabs>
                <w:tab w:val="left" w:pos="5917"/>
              </w:tabs>
              <w:bidi/>
              <w:jc w:val="center"/>
              <w:rPr>
                <w:rFonts w:cs="B Mitra"/>
                <w:b/>
                <w:bCs/>
                <w:sz w:val="20"/>
                <w:szCs w:val="20"/>
                <w:lang w:bidi="fa-IR"/>
              </w:rPr>
            </w:pPr>
          </w:p>
        </w:tc>
        <w:tc>
          <w:tcPr>
            <w:tcW w:w="2175" w:type="dxa"/>
            <w:shd w:val="clear" w:color="auto" w:fill="D6E3BC" w:themeFill="accent3" w:themeFillTint="66"/>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rtl/>
              </w:rPr>
              <w:t>باغات مخلوط</w:t>
            </w:r>
          </w:p>
        </w:tc>
        <w:tc>
          <w:tcPr>
            <w:tcW w:w="1984"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176"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c>
          <w:tcPr>
            <w:tcW w:w="1376" w:type="dxa"/>
            <w:shd w:val="clear" w:color="auto" w:fill="D6E3BC" w:themeFill="accent3" w:themeFillTint="66"/>
            <w:noWrap/>
            <w:vAlign w:val="center"/>
            <w:hideMark/>
          </w:tcPr>
          <w:p w:rsidR="00C15B6B" w:rsidRPr="00F47BEC" w:rsidRDefault="00C15B6B" w:rsidP="00C15B6B">
            <w:pPr>
              <w:tabs>
                <w:tab w:val="left" w:pos="5917"/>
              </w:tabs>
              <w:bidi/>
              <w:jc w:val="center"/>
              <w:rPr>
                <w:rFonts w:cs="B Mitra"/>
                <w:b/>
                <w:bCs/>
                <w:sz w:val="20"/>
                <w:szCs w:val="20"/>
                <w:lang w:bidi="fa-IR"/>
              </w:rPr>
            </w:pPr>
            <w:r w:rsidRPr="00F47BEC">
              <w:rPr>
                <w:rFonts w:cs="B Mitra" w:hint="cs"/>
                <w:b/>
                <w:bCs/>
                <w:sz w:val="20"/>
                <w:szCs w:val="20"/>
                <w:lang w:bidi="fa-IR"/>
              </w:rPr>
              <w:t>0.00</w:t>
            </w:r>
          </w:p>
        </w:tc>
      </w:tr>
      <w:tr w:rsidR="00C15B6B" w:rsidRPr="00F47BEC" w:rsidTr="00630970">
        <w:trPr>
          <w:trHeight w:val="270"/>
          <w:jc w:val="center"/>
        </w:trPr>
        <w:tc>
          <w:tcPr>
            <w:tcW w:w="2708" w:type="dxa"/>
            <w:gridSpan w:val="2"/>
            <w:shd w:val="clear" w:color="auto" w:fill="76923C" w:themeFill="accent3" w:themeFillShade="BF"/>
            <w:noWrap/>
            <w:hideMark/>
          </w:tcPr>
          <w:p w:rsidR="00F47BEC" w:rsidRPr="00F47BEC" w:rsidRDefault="00F47BEC" w:rsidP="00C15B6B">
            <w:pPr>
              <w:tabs>
                <w:tab w:val="left" w:pos="5917"/>
              </w:tabs>
              <w:bidi/>
              <w:jc w:val="center"/>
              <w:rPr>
                <w:rFonts w:cs="B Mitra"/>
                <w:b/>
                <w:bCs/>
                <w:sz w:val="20"/>
                <w:szCs w:val="20"/>
                <w:lang w:bidi="fa-IR"/>
              </w:rPr>
            </w:pPr>
            <w:r w:rsidRPr="00F47BEC">
              <w:rPr>
                <w:rFonts w:cs="B Mitra" w:hint="cs"/>
                <w:b/>
                <w:bCs/>
                <w:sz w:val="20"/>
                <w:szCs w:val="20"/>
                <w:rtl/>
              </w:rPr>
              <w:t>کل محصولات</w:t>
            </w:r>
          </w:p>
        </w:tc>
        <w:tc>
          <w:tcPr>
            <w:tcW w:w="1984" w:type="dxa"/>
            <w:shd w:val="clear" w:color="auto" w:fill="76923C" w:themeFill="accent3" w:themeFillShade="BF"/>
            <w:noWrap/>
            <w:vAlign w:val="center"/>
            <w:hideMark/>
          </w:tcPr>
          <w:p w:rsidR="00F47BEC" w:rsidRPr="00F47BEC" w:rsidRDefault="00F47BEC" w:rsidP="00C15B6B">
            <w:pPr>
              <w:tabs>
                <w:tab w:val="left" w:pos="5917"/>
              </w:tabs>
              <w:bidi/>
              <w:jc w:val="center"/>
              <w:rPr>
                <w:rFonts w:cs="B Mitra"/>
                <w:b/>
                <w:bCs/>
                <w:sz w:val="20"/>
                <w:szCs w:val="20"/>
                <w:lang w:bidi="fa-IR"/>
              </w:rPr>
            </w:pPr>
          </w:p>
        </w:tc>
        <w:tc>
          <w:tcPr>
            <w:tcW w:w="1176" w:type="dxa"/>
            <w:shd w:val="clear" w:color="auto" w:fill="76923C" w:themeFill="accent3" w:themeFillShade="BF"/>
            <w:noWrap/>
            <w:vAlign w:val="center"/>
            <w:hideMark/>
          </w:tcPr>
          <w:p w:rsidR="00F47BEC" w:rsidRPr="00F47BEC" w:rsidRDefault="00F47BEC" w:rsidP="00C15B6B">
            <w:pPr>
              <w:tabs>
                <w:tab w:val="left" w:pos="5917"/>
              </w:tabs>
              <w:bidi/>
              <w:jc w:val="center"/>
              <w:rPr>
                <w:rFonts w:cs="B Mitra"/>
                <w:b/>
                <w:bCs/>
                <w:sz w:val="20"/>
                <w:szCs w:val="20"/>
                <w:lang w:bidi="fa-IR"/>
              </w:rPr>
            </w:pPr>
          </w:p>
        </w:tc>
        <w:tc>
          <w:tcPr>
            <w:tcW w:w="1376" w:type="dxa"/>
            <w:shd w:val="clear" w:color="auto" w:fill="76923C" w:themeFill="accent3" w:themeFillShade="BF"/>
            <w:noWrap/>
            <w:vAlign w:val="center"/>
            <w:hideMark/>
          </w:tcPr>
          <w:p w:rsidR="00F47BEC" w:rsidRPr="00F47BEC" w:rsidRDefault="00F47BEC" w:rsidP="00C15B6B">
            <w:pPr>
              <w:tabs>
                <w:tab w:val="left" w:pos="5917"/>
              </w:tabs>
              <w:bidi/>
              <w:jc w:val="center"/>
              <w:rPr>
                <w:rFonts w:cs="B Mitra"/>
                <w:b/>
                <w:bCs/>
                <w:sz w:val="20"/>
                <w:szCs w:val="20"/>
                <w:lang w:bidi="fa-IR"/>
              </w:rPr>
            </w:pPr>
            <w:r w:rsidRPr="00F47BEC">
              <w:rPr>
                <w:rFonts w:cs="B Mitra" w:hint="cs"/>
                <w:b/>
                <w:bCs/>
                <w:sz w:val="20"/>
                <w:szCs w:val="20"/>
                <w:lang w:bidi="fa-IR"/>
              </w:rPr>
              <w:t>22412.00</w:t>
            </w:r>
          </w:p>
        </w:tc>
      </w:tr>
    </w:tbl>
    <w:tbl>
      <w:tblPr>
        <w:tblStyle w:val="LightGrid"/>
        <w:tblpPr w:leftFromText="180" w:rightFromText="180" w:vertAnchor="page" w:horzAnchor="margin" w:tblpXSpec="center" w:tblpY="616"/>
        <w:bidiVisual/>
        <w:tblW w:w="10915" w:type="dxa"/>
        <w:tblInd w:w="705" w:type="dxa"/>
        <w:tblLook w:val="04A0" w:firstRow="1" w:lastRow="0" w:firstColumn="1" w:lastColumn="0" w:noHBand="0" w:noVBand="1"/>
      </w:tblPr>
      <w:tblGrid>
        <w:gridCol w:w="593"/>
        <w:gridCol w:w="1621"/>
        <w:gridCol w:w="961"/>
        <w:gridCol w:w="1867"/>
        <w:gridCol w:w="969"/>
        <w:gridCol w:w="950"/>
        <w:gridCol w:w="1214"/>
        <w:gridCol w:w="1353"/>
        <w:gridCol w:w="1387"/>
      </w:tblGrid>
      <w:tr w:rsidR="00EF44BB" w:rsidRPr="006A168D" w:rsidTr="00F42325">
        <w:trPr>
          <w:cnfStyle w:val="100000000000" w:firstRow="1" w:lastRow="0" w:firstColumn="0" w:lastColumn="0" w:oddVBand="0" w:evenVBand="0" w:oddHBand="0" w:evenHBand="0" w:firstRowFirstColumn="0" w:firstRowLastColumn="0" w:lastRowFirstColumn="0" w:lastRowLastColumn="0"/>
          <w:cantSplit/>
          <w:trHeight w:val="1260"/>
        </w:trPr>
        <w:tc>
          <w:tcPr>
            <w:cnfStyle w:val="001000000000" w:firstRow="0" w:lastRow="0" w:firstColumn="1" w:lastColumn="0" w:oddVBand="0" w:evenVBand="0" w:oddHBand="0" w:evenHBand="0" w:firstRowFirstColumn="0" w:firstRowLastColumn="0" w:lastRowFirstColumn="0" w:lastRowLastColumn="0"/>
            <w:tcW w:w="459" w:type="dxa"/>
            <w:textDirection w:val="btLr"/>
            <w:vAlign w:val="center"/>
          </w:tcPr>
          <w:p w:rsidR="00EF44BB" w:rsidRPr="00EF44BB" w:rsidRDefault="00EF44BB" w:rsidP="00EF44BB">
            <w:pPr>
              <w:bidi/>
              <w:spacing w:line="276" w:lineRule="auto"/>
              <w:ind w:left="113" w:right="113"/>
              <w:jc w:val="center"/>
              <w:rPr>
                <w:rFonts w:cs="B Titr"/>
                <w:sz w:val="18"/>
                <w:szCs w:val="18"/>
                <w:rtl/>
                <w:lang w:bidi="fa-IR"/>
              </w:rPr>
            </w:pPr>
            <w:r w:rsidRPr="00EF44BB">
              <w:rPr>
                <w:rFonts w:cs="B Titr" w:hint="cs"/>
                <w:sz w:val="18"/>
                <w:szCs w:val="18"/>
                <w:rtl/>
                <w:lang w:bidi="fa-IR"/>
              </w:rPr>
              <w:lastRenderedPageBreak/>
              <w:t>ردیف</w:t>
            </w:r>
          </w:p>
        </w:tc>
        <w:tc>
          <w:tcPr>
            <w:tcW w:w="1645" w:type="dxa"/>
            <w:vAlign w:val="center"/>
          </w:tcPr>
          <w:p w:rsidR="00EF44BB" w:rsidRPr="00EF44BB" w:rsidRDefault="00EF44BB" w:rsidP="00EF44B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Titr"/>
                <w:sz w:val="18"/>
                <w:szCs w:val="18"/>
                <w:rtl/>
                <w:lang w:bidi="fa-IR"/>
              </w:rPr>
            </w:pPr>
            <w:r w:rsidRPr="00EF44BB">
              <w:rPr>
                <w:rFonts w:ascii="Times New Roman" w:hAnsi="Times New Roman" w:cs="B Titr" w:hint="cs"/>
                <w:sz w:val="18"/>
                <w:szCs w:val="18"/>
                <w:rtl/>
                <w:lang w:bidi="fa-IR"/>
              </w:rPr>
              <w:t>نام روستا</w:t>
            </w:r>
          </w:p>
        </w:tc>
        <w:tc>
          <w:tcPr>
            <w:tcW w:w="970" w:type="dxa"/>
          </w:tcPr>
          <w:p w:rsidR="00EF44BB" w:rsidRPr="00EF44BB" w:rsidRDefault="00EF44BB" w:rsidP="00EF44BB">
            <w:pPr>
              <w:bidi/>
              <w:jc w:val="center"/>
              <w:cnfStyle w:val="100000000000" w:firstRow="1" w:lastRow="0" w:firstColumn="0" w:lastColumn="0" w:oddVBand="0" w:evenVBand="0" w:oddHBand="0" w:evenHBand="0" w:firstRowFirstColumn="0" w:firstRowLastColumn="0" w:lastRowFirstColumn="0" w:lastRowLastColumn="0"/>
              <w:rPr>
                <w:rFonts w:cs="B Titr"/>
                <w:sz w:val="18"/>
                <w:szCs w:val="18"/>
                <w:rtl/>
                <w:lang w:bidi="fa-IR"/>
              </w:rPr>
            </w:pPr>
          </w:p>
          <w:p w:rsidR="00EF44BB" w:rsidRPr="00EF44BB" w:rsidRDefault="00EF44BB" w:rsidP="00EF44BB">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Titr"/>
                <w:sz w:val="18"/>
                <w:szCs w:val="18"/>
                <w:rtl/>
                <w:lang w:bidi="fa-IR"/>
              </w:rPr>
            </w:pPr>
            <w:r w:rsidRPr="00EF44BB">
              <w:rPr>
                <w:rFonts w:ascii="Times New Roman" w:hAnsi="Times New Roman" w:cs="B Titr" w:hint="cs"/>
                <w:sz w:val="18"/>
                <w:szCs w:val="18"/>
                <w:rtl/>
                <w:lang w:bidi="fa-IR"/>
              </w:rPr>
              <w:t>گلخانه های موجود</w:t>
            </w:r>
          </w:p>
        </w:tc>
        <w:tc>
          <w:tcPr>
            <w:tcW w:w="1902" w:type="dxa"/>
            <w:vAlign w:val="center"/>
          </w:tcPr>
          <w:p w:rsidR="00EF44BB" w:rsidRPr="00EF44BB" w:rsidRDefault="00EF44BB" w:rsidP="00EF44BB">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Titr"/>
                <w:sz w:val="18"/>
                <w:szCs w:val="18"/>
                <w:rtl/>
                <w:lang w:bidi="fa-IR"/>
              </w:rPr>
            </w:pPr>
            <w:r w:rsidRPr="00EF44BB">
              <w:rPr>
                <w:rFonts w:cs="B Titr" w:hint="cs"/>
                <w:sz w:val="18"/>
                <w:szCs w:val="18"/>
                <w:rtl/>
                <w:lang w:bidi="fa-IR"/>
              </w:rPr>
              <w:t xml:space="preserve">گلخانه های </w:t>
            </w:r>
            <w:proofErr w:type="spellStart"/>
            <w:r w:rsidRPr="00EF44BB">
              <w:rPr>
                <w:rFonts w:cs="B Titr" w:hint="cs"/>
                <w:sz w:val="18"/>
                <w:szCs w:val="18"/>
                <w:rtl/>
                <w:lang w:bidi="fa-IR"/>
              </w:rPr>
              <w:t>گازوئیل</w:t>
            </w:r>
            <w:proofErr w:type="spellEnd"/>
            <w:r w:rsidRPr="00EF44BB">
              <w:rPr>
                <w:rFonts w:cs="B Titr" w:hint="cs"/>
                <w:sz w:val="18"/>
                <w:szCs w:val="18"/>
                <w:rtl/>
                <w:lang w:bidi="fa-IR"/>
              </w:rPr>
              <w:t xml:space="preserve"> سوز</w:t>
            </w:r>
          </w:p>
        </w:tc>
        <w:tc>
          <w:tcPr>
            <w:tcW w:w="976" w:type="dxa"/>
            <w:vAlign w:val="center"/>
          </w:tcPr>
          <w:p w:rsidR="00EF44BB" w:rsidRPr="00EF44BB" w:rsidRDefault="00EF44BB" w:rsidP="00EF44BB">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Titr"/>
                <w:sz w:val="18"/>
                <w:szCs w:val="18"/>
                <w:rtl/>
                <w:lang w:bidi="fa-IR"/>
              </w:rPr>
            </w:pPr>
            <w:r w:rsidRPr="00EF44BB">
              <w:rPr>
                <w:rFonts w:cs="B Titr" w:hint="cs"/>
                <w:sz w:val="18"/>
                <w:szCs w:val="18"/>
                <w:rtl/>
                <w:lang w:bidi="fa-IR"/>
              </w:rPr>
              <w:t xml:space="preserve">دارای افت </w:t>
            </w:r>
            <w:proofErr w:type="spellStart"/>
            <w:r w:rsidRPr="00EF44BB">
              <w:rPr>
                <w:rFonts w:cs="B Titr" w:hint="cs"/>
                <w:sz w:val="18"/>
                <w:szCs w:val="18"/>
                <w:rtl/>
                <w:lang w:bidi="fa-IR"/>
              </w:rPr>
              <w:t>فشارگاز</w:t>
            </w:r>
            <w:proofErr w:type="spellEnd"/>
          </w:p>
        </w:tc>
        <w:tc>
          <w:tcPr>
            <w:tcW w:w="963" w:type="dxa"/>
            <w:vAlign w:val="center"/>
          </w:tcPr>
          <w:p w:rsidR="00EF44BB" w:rsidRPr="00EF44BB" w:rsidRDefault="00EF44BB" w:rsidP="00EF44BB">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Titr"/>
                <w:sz w:val="18"/>
                <w:szCs w:val="18"/>
                <w:rtl/>
                <w:lang w:bidi="fa-IR"/>
              </w:rPr>
            </w:pPr>
            <w:r w:rsidRPr="00EF44BB">
              <w:rPr>
                <w:rFonts w:cs="B Titr" w:hint="cs"/>
                <w:sz w:val="18"/>
                <w:szCs w:val="18"/>
                <w:rtl/>
                <w:lang w:bidi="fa-IR"/>
              </w:rPr>
              <w:t>نیاز به شبکه</w:t>
            </w:r>
          </w:p>
        </w:tc>
        <w:tc>
          <w:tcPr>
            <w:tcW w:w="1232" w:type="dxa"/>
            <w:vAlign w:val="center"/>
          </w:tcPr>
          <w:p w:rsidR="00EF44BB" w:rsidRPr="00EF44BB" w:rsidRDefault="00EF44BB" w:rsidP="00EF44BB">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Titr"/>
                <w:sz w:val="18"/>
                <w:szCs w:val="18"/>
                <w:rtl/>
                <w:lang w:bidi="fa-IR"/>
              </w:rPr>
            </w:pPr>
            <w:r w:rsidRPr="00EF44BB">
              <w:rPr>
                <w:rFonts w:cs="B Titr" w:hint="cs"/>
                <w:sz w:val="18"/>
                <w:szCs w:val="18"/>
                <w:rtl/>
                <w:lang w:bidi="fa-IR"/>
              </w:rPr>
              <w:t>دارای افت فشار و نیاز به شبکه</w:t>
            </w:r>
          </w:p>
        </w:tc>
        <w:tc>
          <w:tcPr>
            <w:tcW w:w="1372" w:type="dxa"/>
            <w:vAlign w:val="center"/>
          </w:tcPr>
          <w:p w:rsidR="00EF44BB" w:rsidRPr="00EF44BB" w:rsidRDefault="00EF44BB" w:rsidP="00EF44BB">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Titr"/>
                <w:sz w:val="18"/>
                <w:szCs w:val="18"/>
                <w:rtl/>
                <w:lang w:bidi="fa-IR"/>
              </w:rPr>
            </w:pPr>
            <w:r w:rsidRPr="00EF44BB">
              <w:rPr>
                <w:rFonts w:cs="B Titr" w:hint="cs"/>
                <w:sz w:val="18"/>
                <w:szCs w:val="18"/>
                <w:rtl/>
                <w:lang w:bidi="fa-IR"/>
              </w:rPr>
              <w:t>سطح گلخانه فاقد گاز- هکتار</w:t>
            </w:r>
          </w:p>
        </w:tc>
        <w:tc>
          <w:tcPr>
            <w:tcW w:w="1396" w:type="dxa"/>
            <w:vAlign w:val="center"/>
          </w:tcPr>
          <w:p w:rsidR="00EF44BB" w:rsidRPr="00EF44BB" w:rsidRDefault="00EF44BB" w:rsidP="00EF44BB">
            <w:pPr>
              <w:bidi/>
              <w:spacing w:line="276" w:lineRule="auto"/>
              <w:jc w:val="center"/>
              <w:cnfStyle w:val="100000000000" w:firstRow="1" w:lastRow="0" w:firstColumn="0" w:lastColumn="0" w:oddVBand="0" w:evenVBand="0" w:oddHBand="0" w:evenHBand="0" w:firstRowFirstColumn="0" w:firstRowLastColumn="0" w:lastRowFirstColumn="0" w:lastRowLastColumn="0"/>
              <w:rPr>
                <w:rFonts w:cs="B Titr"/>
                <w:sz w:val="18"/>
                <w:szCs w:val="18"/>
                <w:rtl/>
                <w:lang w:bidi="fa-IR"/>
              </w:rPr>
            </w:pPr>
            <w:r w:rsidRPr="00EF44BB">
              <w:rPr>
                <w:rFonts w:cs="B Titr" w:hint="cs"/>
                <w:sz w:val="18"/>
                <w:szCs w:val="18"/>
                <w:rtl/>
                <w:lang w:bidi="fa-IR"/>
              </w:rPr>
              <w:t>پیش بینی تا 5 سال آینده(هکتار)</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1</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proofErr w:type="spellStart"/>
            <w:r>
              <w:rPr>
                <w:rFonts w:cs="B Titr" w:hint="cs"/>
                <w:b/>
                <w:bCs/>
                <w:rtl/>
                <w:lang w:bidi="fa-IR"/>
              </w:rPr>
              <w:t>قهریز</w:t>
            </w:r>
            <w:proofErr w:type="spellEnd"/>
            <w:r>
              <w:rPr>
                <w:rFonts w:cs="B Titr" w:hint="cs"/>
                <w:b/>
                <w:bCs/>
                <w:rtl/>
                <w:lang w:bidi="fa-IR"/>
              </w:rPr>
              <w:t xml:space="preserve"> جان</w:t>
            </w:r>
          </w:p>
        </w:tc>
        <w:tc>
          <w:tcPr>
            <w:tcW w:w="970" w:type="dxa"/>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40</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3</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rPr>
            </w:pPr>
            <w:r w:rsidRPr="00E00DD1">
              <w:rPr>
                <w:rFonts w:cs="B Titr" w:hint="cs"/>
                <w:b/>
                <w:bCs/>
                <w:rtl/>
              </w:rPr>
              <w:t>*</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rPr>
            </w:pPr>
            <w:r w:rsidRPr="00E00DD1">
              <w:rPr>
                <w:rFonts w:cs="B Titr" w:hint="cs"/>
                <w:b/>
                <w:bCs/>
                <w:rtl/>
              </w:rPr>
              <w:t>0</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rPr>
            </w:pPr>
            <w:r w:rsidRPr="00E00DD1">
              <w:rPr>
                <w:rFonts w:cs="B Titr" w:hint="cs"/>
                <w:b/>
                <w:bCs/>
                <w:rtl/>
              </w:rPr>
              <w:t>0</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rPr>
            </w:pPr>
            <w:r w:rsidRPr="00E00DD1">
              <w:rPr>
                <w:rFonts w:cs="B Titr" w:hint="cs"/>
                <w:b/>
                <w:bCs/>
                <w:rtl/>
              </w:rPr>
              <w:t>5</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25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2</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حسن آباد علیا</w:t>
            </w:r>
          </w:p>
        </w:tc>
        <w:tc>
          <w:tcPr>
            <w:tcW w:w="970" w:type="dxa"/>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12</w:t>
            </w:r>
          </w:p>
        </w:tc>
        <w:tc>
          <w:tcPr>
            <w:tcW w:w="190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3.</w:t>
            </w:r>
          </w:p>
        </w:tc>
        <w:tc>
          <w:tcPr>
            <w:tcW w:w="97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lang w:bidi="fa-IR"/>
              </w:rPr>
            </w:pPr>
            <w:r w:rsidRPr="00E00DD1">
              <w:rPr>
                <w:rFonts w:cs="B Titr" w:hint="cs"/>
                <w:b/>
                <w:bCs/>
                <w:rtl/>
                <w:lang w:bidi="fa-IR"/>
              </w:rPr>
              <w:t>*</w:t>
            </w:r>
          </w:p>
        </w:tc>
        <w:tc>
          <w:tcPr>
            <w:tcW w:w="963"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7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5.</w:t>
            </w:r>
          </w:p>
        </w:tc>
        <w:tc>
          <w:tcPr>
            <w:tcW w:w="139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5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3</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گلاب</w:t>
            </w:r>
          </w:p>
        </w:tc>
        <w:tc>
          <w:tcPr>
            <w:tcW w:w="970" w:type="dxa"/>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6.5</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4.5</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1</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5.</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3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4</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proofErr w:type="spellStart"/>
            <w:r w:rsidRPr="00E00DD1">
              <w:rPr>
                <w:rFonts w:cs="B Titr" w:hint="cs"/>
                <w:b/>
                <w:bCs/>
                <w:rtl/>
                <w:lang w:bidi="fa-IR"/>
              </w:rPr>
              <w:t>آبگرم</w:t>
            </w:r>
            <w:proofErr w:type="spellEnd"/>
          </w:p>
        </w:tc>
        <w:tc>
          <w:tcPr>
            <w:tcW w:w="970" w:type="dxa"/>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1</w:t>
            </w:r>
          </w:p>
        </w:tc>
        <w:tc>
          <w:tcPr>
            <w:tcW w:w="190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963"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7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9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2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5</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حسین آباد</w:t>
            </w:r>
          </w:p>
        </w:tc>
        <w:tc>
          <w:tcPr>
            <w:tcW w:w="970" w:type="dxa"/>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12</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5</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4</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7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6</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proofErr w:type="spellStart"/>
            <w:r w:rsidRPr="00E00DD1">
              <w:rPr>
                <w:rFonts w:cs="B Titr" w:hint="cs"/>
                <w:b/>
                <w:bCs/>
                <w:rtl/>
                <w:lang w:bidi="fa-IR"/>
              </w:rPr>
              <w:t>بودان</w:t>
            </w:r>
            <w:proofErr w:type="spellEnd"/>
          </w:p>
        </w:tc>
        <w:tc>
          <w:tcPr>
            <w:tcW w:w="970" w:type="dxa"/>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2.5</w:t>
            </w:r>
          </w:p>
        </w:tc>
        <w:tc>
          <w:tcPr>
            <w:tcW w:w="190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6.</w:t>
            </w:r>
          </w:p>
        </w:tc>
        <w:tc>
          <w:tcPr>
            <w:tcW w:w="97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قارچ </w:t>
            </w:r>
            <w:proofErr w:type="spellStart"/>
            <w:r w:rsidRPr="00E00DD1">
              <w:rPr>
                <w:rFonts w:cs="B Titr" w:hint="cs"/>
                <w:b/>
                <w:bCs/>
                <w:rtl/>
                <w:lang w:bidi="fa-IR"/>
              </w:rPr>
              <w:t>نارین</w:t>
            </w:r>
            <w:proofErr w:type="spellEnd"/>
            <w:r w:rsidRPr="00E00DD1">
              <w:rPr>
                <w:rFonts w:cs="B Titr" w:hint="cs"/>
                <w:b/>
                <w:bCs/>
                <w:rtl/>
                <w:lang w:bidi="fa-IR"/>
              </w:rPr>
              <w:t xml:space="preserve"> و نشاط</w:t>
            </w:r>
          </w:p>
        </w:tc>
        <w:tc>
          <w:tcPr>
            <w:tcW w:w="139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4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cantSplit/>
          <w:trHeight w:val="561"/>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jc w:val="center"/>
              <w:rPr>
                <w:rFonts w:cs="B Titr"/>
                <w:rtl/>
                <w:lang w:bidi="fa-IR"/>
              </w:rPr>
            </w:pPr>
            <w:r w:rsidRPr="00E00DD1">
              <w:rPr>
                <w:rFonts w:cs="B Titr" w:hint="cs"/>
                <w:rtl/>
                <w:lang w:bidi="fa-IR"/>
              </w:rPr>
              <w:t>7</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حسن آباد وسطی</w:t>
            </w:r>
          </w:p>
        </w:tc>
        <w:tc>
          <w:tcPr>
            <w:tcW w:w="970" w:type="dxa"/>
          </w:tcPr>
          <w:p w:rsidR="00EF44BB"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1.4</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4.</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1 </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5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8</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proofErr w:type="spellStart"/>
            <w:r>
              <w:rPr>
                <w:rFonts w:cs="B Titr" w:hint="cs"/>
                <w:b/>
                <w:bCs/>
                <w:rtl/>
                <w:lang w:bidi="fa-IR"/>
              </w:rPr>
              <w:t>افچان</w:t>
            </w:r>
            <w:proofErr w:type="spellEnd"/>
          </w:p>
        </w:tc>
        <w:tc>
          <w:tcPr>
            <w:tcW w:w="970" w:type="dxa"/>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5</w:t>
            </w:r>
          </w:p>
        </w:tc>
        <w:tc>
          <w:tcPr>
            <w:tcW w:w="190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2</w:t>
            </w:r>
          </w:p>
        </w:tc>
        <w:tc>
          <w:tcPr>
            <w:tcW w:w="97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123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7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1.5 </w:t>
            </w:r>
          </w:p>
        </w:tc>
        <w:tc>
          <w:tcPr>
            <w:tcW w:w="139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5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9</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مبارکه</w:t>
            </w:r>
          </w:p>
        </w:tc>
        <w:tc>
          <w:tcPr>
            <w:tcW w:w="970" w:type="dxa"/>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20</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12</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10 </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20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10</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منطقه موسی آباد</w:t>
            </w:r>
          </w:p>
        </w:tc>
        <w:tc>
          <w:tcPr>
            <w:tcW w:w="970" w:type="dxa"/>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2.3</w:t>
            </w:r>
          </w:p>
        </w:tc>
        <w:tc>
          <w:tcPr>
            <w:tcW w:w="190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1.4</w:t>
            </w:r>
          </w:p>
        </w:tc>
        <w:tc>
          <w:tcPr>
            <w:tcW w:w="97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123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7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2 گلخانه - قارچ نگین</w:t>
            </w:r>
          </w:p>
        </w:tc>
        <w:tc>
          <w:tcPr>
            <w:tcW w:w="139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30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11</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نسیم آباد</w:t>
            </w:r>
          </w:p>
        </w:tc>
        <w:tc>
          <w:tcPr>
            <w:tcW w:w="970" w:type="dxa"/>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9</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1.5</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5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12</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جعفر آباد</w:t>
            </w:r>
          </w:p>
        </w:tc>
        <w:tc>
          <w:tcPr>
            <w:tcW w:w="970" w:type="dxa"/>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1.3</w:t>
            </w:r>
          </w:p>
        </w:tc>
        <w:tc>
          <w:tcPr>
            <w:tcW w:w="190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3.</w:t>
            </w:r>
          </w:p>
        </w:tc>
        <w:tc>
          <w:tcPr>
            <w:tcW w:w="97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9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9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13</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proofErr w:type="spellStart"/>
            <w:r>
              <w:rPr>
                <w:rFonts w:cs="B Titr" w:hint="cs"/>
                <w:b/>
                <w:bCs/>
                <w:rtl/>
                <w:lang w:bidi="fa-IR"/>
              </w:rPr>
              <w:t>خرمنان</w:t>
            </w:r>
            <w:proofErr w:type="spellEnd"/>
          </w:p>
        </w:tc>
        <w:tc>
          <w:tcPr>
            <w:tcW w:w="970" w:type="dxa"/>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1.4</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10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14</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proofErr w:type="spellStart"/>
            <w:r>
              <w:rPr>
                <w:rFonts w:cs="B Titr" w:hint="cs"/>
                <w:b/>
                <w:bCs/>
                <w:rtl/>
                <w:lang w:bidi="fa-IR"/>
              </w:rPr>
              <w:t>خیرآباد</w:t>
            </w:r>
            <w:proofErr w:type="spellEnd"/>
          </w:p>
        </w:tc>
        <w:tc>
          <w:tcPr>
            <w:tcW w:w="970" w:type="dxa"/>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1</w:t>
            </w:r>
          </w:p>
        </w:tc>
        <w:tc>
          <w:tcPr>
            <w:tcW w:w="190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96"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 xml:space="preserve">5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bidi/>
              <w:spacing w:line="276" w:lineRule="auto"/>
              <w:jc w:val="center"/>
              <w:rPr>
                <w:rFonts w:cs="B Titr"/>
                <w:rtl/>
                <w:lang w:bidi="fa-IR"/>
              </w:rPr>
            </w:pPr>
            <w:r w:rsidRPr="00E00DD1">
              <w:rPr>
                <w:rFonts w:cs="B Titr" w:hint="cs"/>
                <w:rtl/>
                <w:lang w:bidi="fa-IR"/>
              </w:rPr>
              <w:t>15</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 xml:space="preserve">حسن </w:t>
            </w:r>
            <w:proofErr w:type="spellStart"/>
            <w:r>
              <w:rPr>
                <w:rFonts w:cs="B Titr" w:hint="cs"/>
                <w:b/>
                <w:bCs/>
                <w:rtl/>
                <w:lang w:bidi="fa-IR"/>
              </w:rPr>
              <w:t>اباد</w:t>
            </w:r>
            <w:proofErr w:type="spellEnd"/>
            <w:r>
              <w:rPr>
                <w:rFonts w:cs="B Titr" w:hint="cs"/>
                <w:b/>
                <w:bCs/>
                <w:rtl/>
                <w:lang w:bidi="fa-IR"/>
              </w:rPr>
              <w:t xml:space="preserve"> </w:t>
            </w:r>
            <w:proofErr w:type="spellStart"/>
            <w:r>
              <w:rPr>
                <w:rFonts w:cs="B Titr" w:hint="cs"/>
                <w:b/>
                <w:bCs/>
                <w:rtl/>
                <w:lang w:bidi="fa-IR"/>
              </w:rPr>
              <w:t>ابریزه</w:t>
            </w:r>
            <w:proofErr w:type="spellEnd"/>
          </w:p>
        </w:tc>
        <w:tc>
          <w:tcPr>
            <w:tcW w:w="970" w:type="dxa"/>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8.</w:t>
            </w:r>
          </w:p>
        </w:tc>
        <w:tc>
          <w:tcPr>
            <w:tcW w:w="190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2.</w:t>
            </w:r>
          </w:p>
        </w:tc>
        <w:tc>
          <w:tcPr>
            <w:tcW w:w="97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963"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372"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5.</w:t>
            </w:r>
          </w:p>
        </w:tc>
        <w:tc>
          <w:tcPr>
            <w:tcW w:w="1396"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3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spacing w:after="200" w:line="276" w:lineRule="auto"/>
              <w:jc w:val="center"/>
              <w:rPr>
                <w:rFonts w:cs="B Titr"/>
                <w:rtl/>
                <w:lang w:bidi="fa-IR"/>
              </w:rPr>
            </w:pPr>
            <w:r w:rsidRPr="00E00DD1">
              <w:rPr>
                <w:rFonts w:cs="B Titr" w:hint="cs"/>
                <w:rtl/>
                <w:lang w:bidi="fa-IR"/>
              </w:rPr>
              <w:t>16</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proofErr w:type="spellStart"/>
            <w:r>
              <w:rPr>
                <w:rFonts w:cs="B Titr" w:hint="cs"/>
                <w:b/>
                <w:bCs/>
                <w:rtl/>
                <w:lang w:bidi="fa-IR"/>
              </w:rPr>
              <w:t>آبپونه</w:t>
            </w:r>
            <w:proofErr w:type="spellEnd"/>
          </w:p>
        </w:tc>
        <w:tc>
          <w:tcPr>
            <w:tcW w:w="970" w:type="dxa"/>
          </w:tcPr>
          <w:p w:rsidR="00EF44BB" w:rsidRPr="00E00DD1" w:rsidRDefault="00EF44BB" w:rsidP="009D775A">
            <w:pPr>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1.2</w:t>
            </w:r>
          </w:p>
        </w:tc>
        <w:tc>
          <w:tcPr>
            <w:tcW w:w="1902"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6.</w:t>
            </w:r>
          </w:p>
        </w:tc>
        <w:tc>
          <w:tcPr>
            <w:tcW w:w="976"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96"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lang w:bidi="fa-IR"/>
              </w:rPr>
            </w:pPr>
            <w:r w:rsidRPr="00E00DD1">
              <w:rPr>
                <w:rFonts w:cs="B Titr" w:hint="cs"/>
                <w:b/>
                <w:bCs/>
                <w:rtl/>
                <w:lang w:bidi="fa-IR"/>
              </w:rPr>
              <w:t xml:space="preserve">5 </w:t>
            </w:r>
          </w:p>
        </w:tc>
      </w:tr>
      <w:tr w:rsidR="00EF44BB" w:rsidRPr="006A168D"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spacing w:after="200" w:line="276" w:lineRule="auto"/>
              <w:jc w:val="center"/>
              <w:rPr>
                <w:rFonts w:cs="B Titr"/>
                <w:rtl/>
                <w:lang w:bidi="fa-IR"/>
              </w:rPr>
            </w:pPr>
            <w:r w:rsidRPr="00E00DD1">
              <w:rPr>
                <w:rFonts w:cs="B Titr" w:hint="cs"/>
                <w:rtl/>
                <w:lang w:bidi="fa-IR"/>
              </w:rPr>
              <w:t>17</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قلعه موسی خان</w:t>
            </w:r>
          </w:p>
        </w:tc>
        <w:tc>
          <w:tcPr>
            <w:tcW w:w="970" w:type="dxa"/>
          </w:tcPr>
          <w:p w:rsidR="00EF44BB" w:rsidRPr="00E00DD1" w:rsidRDefault="00EF44BB" w:rsidP="009D775A">
            <w:pPr>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1.7</w:t>
            </w:r>
          </w:p>
        </w:tc>
        <w:tc>
          <w:tcPr>
            <w:tcW w:w="1902"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1.5</w:t>
            </w:r>
          </w:p>
        </w:tc>
        <w:tc>
          <w:tcPr>
            <w:tcW w:w="1396"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15 </w:t>
            </w:r>
          </w:p>
        </w:tc>
      </w:tr>
      <w:tr w:rsidR="00EF44BB" w:rsidRPr="006A168D" w:rsidTr="00F42325">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spacing w:after="200" w:line="276" w:lineRule="auto"/>
              <w:jc w:val="center"/>
              <w:rPr>
                <w:rFonts w:cs="B Titr"/>
                <w:rtl/>
                <w:lang w:bidi="fa-IR"/>
              </w:rPr>
            </w:pPr>
            <w:r w:rsidRPr="00E00DD1">
              <w:rPr>
                <w:rFonts w:cs="B Titr" w:hint="cs"/>
                <w:rtl/>
                <w:lang w:bidi="fa-IR"/>
              </w:rPr>
              <w:t>18</w:t>
            </w:r>
          </w:p>
        </w:tc>
        <w:tc>
          <w:tcPr>
            <w:tcW w:w="1645" w:type="dxa"/>
            <w:vAlign w:val="center"/>
          </w:tcPr>
          <w:p w:rsidR="00EF44BB" w:rsidRPr="00E00DD1"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proofErr w:type="spellStart"/>
            <w:r>
              <w:rPr>
                <w:rFonts w:cs="B Titr" w:hint="cs"/>
                <w:b/>
                <w:bCs/>
                <w:rtl/>
                <w:lang w:bidi="fa-IR"/>
              </w:rPr>
              <w:t>تیران</w:t>
            </w:r>
            <w:proofErr w:type="spellEnd"/>
            <w:r>
              <w:rPr>
                <w:rFonts w:cs="B Titr" w:hint="cs"/>
                <w:b/>
                <w:bCs/>
                <w:rtl/>
                <w:lang w:bidi="fa-IR"/>
              </w:rPr>
              <w:t xml:space="preserve"> و مزارع</w:t>
            </w:r>
          </w:p>
        </w:tc>
        <w:tc>
          <w:tcPr>
            <w:tcW w:w="970" w:type="dxa"/>
          </w:tcPr>
          <w:p w:rsidR="00EF44BB" w:rsidRPr="00E00DD1" w:rsidRDefault="00EF44BB" w:rsidP="009D775A">
            <w:pPr>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2</w:t>
            </w:r>
          </w:p>
        </w:tc>
        <w:tc>
          <w:tcPr>
            <w:tcW w:w="1902"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2.</w:t>
            </w:r>
          </w:p>
        </w:tc>
        <w:tc>
          <w:tcPr>
            <w:tcW w:w="976"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w:t>
            </w:r>
          </w:p>
        </w:tc>
        <w:tc>
          <w:tcPr>
            <w:tcW w:w="1232"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sidRPr="00E00DD1">
              <w:rPr>
                <w:rFonts w:cs="B Titr" w:hint="cs"/>
                <w:b/>
                <w:bCs/>
                <w:rtl/>
                <w:lang w:bidi="fa-IR"/>
              </w:rPr>
              <w:t>0</w:t>
            </w:r>
          </w:p>
        </w:tc>
        <w:tc>
          <w:tcPr>
            <w:tcW w:w="1372"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lang w:bidi="fa-IR"/>
              </w:rPr>
            </w:pPr>
            <w:r w:rsidRPr="00E00DD1">
              <w:rPr>
                <w:rFonts w:cs="B Titr" w:hint="cs"/>
                <w:b/>
                <w:bCs/>
                <w:rtl/>
                <w:lang w:bidi="fa-IR"/>
              </w:rPr>
              <w:t xml:space="preserve">1 </w:t>
            </w:r>
          </w:p>
        </w:tc>
        <w:tc>
          <w:tcPr>
            <w:tcW w:w="1396" w:type="dxa"/>
            <w:vAlign w:val="center"/>
          </w:tcPr>
          <w:p w:rsidR="00EF44BB" w:rsidRPr="00E00DD1" w:rsidRDefault="00EF44BB" w:rsidP="009D775A">
            <w:pPr>
              <w:spacing w:after="200"/>
              <w:jc w:val="center"/>
              <w:cnfStyle w:val="000000010000" w:firstRow="0" w:lastRow="0" w:firstColumn="0" w:lastColumn="0" w:oddVBand="0" w:evenVBand="0" w:oddHBand="0" w:evenHBand="1" w:firstRowFirstColumn="0" w:firstRowLastColumn="0" w:lastRowFirstColumn="0" w:lastRowLastColumn="0"/>
              <w:rPr>
                <w:rFonts w:cs="B Titr"/>
                <w:b/>
                <w:bCs/>
                <w:lang w:bidi="fa-IR"/>
              </w:rPr>
            </w:pPr>
            <w:r w:rsidRPr="00E00DD1">
              <w:rPr>
                <w:rFonts w:cs="B Titr" w:hint="cs"/>
                <w:b/>
                <w:bCs/>
                <w:rtl/>
                <w:lang w:bidi="fa-IR"/>
              </w:rPr>
              <w:t xml:space="preserve">4 </w:t>
            </w:r>
          </w:p>
        </w:tc>
      </w:tr>
      <w:tr w:rsidR="00EF44BB" w:rsidRPr="00E00DD1" w:rsidTr="00F42325">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spacing w:after="200" w:line="276" w:lineRule="auto"/>
              <w:jc w:val="center"/>
              <w:rPr>
                <w:rFonts w:cs="B Titr"/>
                <w:rtl/>
                <w:lang w:bidi="fa-IR"/>
              </w:rPr>
            </w:pPr>
            <w:r w:rsidRPr="00E00DD1">
              <w:rPr>
                <w:rFonts w:cs="B Titr" w:hint="cs"/>
                <w:rtl/>
                <w:lang w:bidi="fa-IR"/>
              </w:rPr>
              <w:t>19</w:t>
            </w:r>
          </w:p>
        </w:tc>
        <w:tc>
          <w:tcPr>
            <w:tcW w:w="1645" w:type="dxa"/>
            <w:vAlign w:val="center"/>
          </w:tcPr>
          <w:p w:rsidR="00EF44BB" w:rsidRPr="00E00DD1"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 xml:space="preserve">قاسم </w:t>
            </w:r>
            <w:proofErr w:type="spellStart"/>
            <w:r>
              <w:rPr>
                <w:rFonts w:cs="B Titr" w:hint="cs"/>
                <w:b/>
                <w:bCs/>
                <w:rtl/>
                <w:lang w:bidi="fa-IR"/>
              </w:rPr>
              <w:t>اباد</w:t>
            </w:r>
            <w:proofErr w:type="spellEnd"/>
          </w:p>
        </w:tc>
        <w:tc>
          <w:tcPr>
            <w:tcW w:w="970" w:type="dxa"/>
          </w:tcPr>
          <w:p w:rsidR="00EF44BB" w:rsidRPr="00E00DD1" w:rsidRDefault="00EF44BB" w:rsidP="009D775A">
            <w:pPr>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1.8</w:t>
            </w:r>
          </w:p>
        </w:tc>
        <w:tc>
          <w:tcPr>
            <w:tcW w:w="1902"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963"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232"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w:t>
            </w:r>
          </w:p>
        </w:tc>
        <w:tc>
          <w:tcPr>
            <w:tcW w:w="1372"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0</w:t>
            </w:r>
          </w:p>
        </w:tc>
        <w:tc>
          <w:tcPr>
            <w:tcW w:w="1396" w:type="dxa"/>
            <w:vAlign w:val="center"/>
          </w:tcPr>
          <w:p w:rsidR="00EF44BB" w:rsidRPr="00E00DD1" w:rsidRDefault="00EF44BB" w:rsidP="009D775A">
            <w:pPr>
              <w:spacing w:after="200"/>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sidRPr="00E00DD1">
              <w:rPr>
                <w:rFonts w:cs="B Titr" w:hint="cs"/>
                <w:b/>
                <w:bCs/>
                <w:rtl/>
                <w:lang w:bidi="fa-IR"/>
              </w:rPr>
              <w:t xml:space="preserve">4 </w:t>
            </w:r>
          </w:p>
        </w:tc>
      </w:tr>
      <w:tr w:rsidR="00EF44BB" w:rsidRPr="00E00DD1" w:rsidTr="00F423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jc w:val="center"/>
              <w:rPr>
                <w:rFonts w:cs="B Titr"/>
                <w:rtl/>
                <w:lang w:bidi="fa-IR"/>
              </w:rPr>
            </w:pPr>
            <w:r>
              <w:rPr>
                <w:rFonts w:cs="B Titr" w:hint="cs"/>
                <w:rtl/>
                <w:lang w:bidi="fa-IR"/>
              </w:rPr>
              <w:t>20</w:t>
            </w:r>
          </w:p>
        </w:tc>
        <w:tc>
          <w:tcPr>
            <w:tcW w:w="1645" w:type="dxa"/>
            <w:vAlign w:val="center"/>
          </w:tcPr>
          <w:p w:rsidR="00EF44BB" w:rsidRDefault="00EF44BB" w:rsidP="009D775A">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proofErr w:type="spellStart"/>
            <w:r>
              <w:rPr>
                <w:rFonts w:cs="B Titr" w:hint="cs"/>
                <w:b/>
                <w:bCs/>
                <w:rtl/>
                <w:lang w:bidi="fa-IR"/>
              </w:rPr>
              <w:t>خمیران</w:t>
            </w:r>
            <w:proofErr w:type="spellEnd"/>
          </w:p>
        </w:tc>
        <w:tc>
          <w:tcPr>
            <w:tcW w:w="970" w:type="dxa"/>
          </w:tcPr>
          <w:p w:rsidR="00EF44BB" w:rsidRDefault="00EF44BB" w:rsidP="00EF44BB">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1</w:t>
            </w:r>
          </w:p>
        </w:tc>
        <w:tc>
          <w:tcPr>
            <w:tcW w:w="1902" w:type="dxa"/>
            <w:vAlign w:val="center"/>
          </w:tcPr>
          <w:p w:rsidR="00EF44BB" w:rsidRPr="00E00DD1" w:rsidRDefault="00EF44BB" w:rsidP="00EF44BB">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EF44BB">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0</w:t>
            </w:r>
          </w:p>
        </w:tc>
        <w:tc>
          <w:tcPr>
            <w:tcW w:w="963" w:type="dxa"/>
            <w:vAlign w:val="center"/>
          </w:tcPr>
          <w:p w:rsidR="00EF44BB" w:rsidRPr="00E00DD1" w:rsidRDefault="00EF44BB" w:rsidP="00EF44BB">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w:t>
            </w:r>
          </w:p>
        </w:tc>
        <w:tc>
          <w:tcPr>
            <w:tcW w:w="1232" w:type="dxa"/>
            <w:vAlign w:val="center"/>
          </w:tcPr>
          <w:p w:rsidR="00EF44BB" w:rsidRPr="00E00DD1" w:rsidRDefault="00EF44BB" w:rsidP="00EF44BB">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0</w:t>
            </w:r>
          </w:p>
        </w:tc>
        <w:tc>
          <w:tcPr>
            <w:tcW w:w="1372" w:type="dxa"/>
            <w:vAlign w:val="center"/>
          </w:tcPr>
          <w:p w:rsidR="00EF44BB" w:rsidRPr="00E00DD1" w:rsidRDefault="00EF44BB" w:rsidP="00EF44BB">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2</w:t>
            </w:r>
          </w:p>
        </w:tc>
        <w:tc>
          <w:tcPr>
            <w:tcW w:w="1396" w:type="dxa"/>
            <w:vAlign w:val="center"/>
          </w:tcPr>
          <w:p w:rsidR="00EF44BB" w:rsidRPr="00E00DD1" w:rsidRDefault="00EF44BB" w:rsidP="00EF44BB">
            <w:pPr>
              <w:bidi/>
              <w:jc w:val="center"/>
              <w:cnfStyle w:val="000000010000" w:firstRow="0" w:lastRow="0" w:firstColumn="0" w:lastColumn="0" w:oddVBand="0" w:evenVBand="0" w:oddHBand="0" w:evenHBand="1" w:firstRowFirstColumn="0" w:firstRowLastColumn="0" w:lastRowFirstColumn="0" w:lastRowLastColumn="0"/>
              <w:rPr>
                <w:rFonts w:cs="B Titr"/>
                <w:b/>
                <w:bCs/>
                <w:rtl/>
                <w:lang w:bidi="fa-IR"/>
              </w:rPr>
            </w:pPr>
            <w:r>
              <w:rPr>
                <w:rFonts w:cs="B Titr" w:hint="cs"/>
                <w:b/>
                <w:bCs/>
                <w:rtl/>
                <w:lang w:bidi="fa-IR"/>
              </w:rPr>
              <w:t>4</w:t>
            </w:r>
          </w:p>
        </w:tc>
      </w:tr>
      <w:tr w:rsidR="00EF44BB" w:rsidRPr="00E00DD1" w:rsidTr="00F42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vAlign w:val="center"/>
          </w:tcPr>
          <w:p w:rsidR="00EF44BB" w:rsidRPr="00E00DD1" w:rsidRDefault="00EF44BB" w:rsidP="009D775A">
            <w:pPr>
              <w:jc w:val="center"/>
              <w:rPr>
                <w:rFonts w:cs="B Titr"/>
                <w:rtl/>
                <w:lang w:bidi="fa-IR"/>
              </w:rPr>
            </w:pPr>
            <w:r>
              <w:rPr>
                <w:rFonts w:cs="B Titr" w:hint="cs"/>
                <w:rtl/>
                <w:lang w:bidi="fa-IR"/>
              </w:rPr>
              <w:t>21</w:t>
            </w:r>
          </w:p>
        </w:tc>
        <w:tc>
          <w:tcPr>
            <w:tcW w:w="1645" w:type="dxa"/>
            <w:vAlign w:val="center"/>
          </w:tcPr>
          <w:p w:rsidR="00EF44BB" w:rsidRDefault="00EF44BB" w:rsidP="009D775A">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proofErr w:type="spellStart"/>
            <w:r>
              <w:rPr>
                <w:rFonts w:cs="B Titr" w:hint="cs"/>
                <w:b/>
                <w:bCs/>
                <w:rtl/>
                <w:lang w:bidi="fa-IR"/>
              </w:rPr>
              <w:t>تندران</w:t>
            </w:r>
            <w:proofErr w:type="spellEnd"/>
          </w:p>
        </w:tc>
        <w:tc>
          <w:tcPr>
            <w:tcW w:w="970" w:type="dxa"/>
          </w:tcPr>
          <w:p w:rsidR="00EF44BB" w:rsidRDefault="00EF44BB" w:rsidP="00EF44BB">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1902" w:type="dxa"/>
            <w:vAlign w:val="center"/>
          </w:tcPr>
          <w:p w:rsidR="00EF44BB" w:rsidRPr="00E00DD1" w:rsidRDefault="00EF44BB" w:rsidP="00EF44BB">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976" w:type="dxa"/>
            <w:vAlign w:val="center"/>
          </w:tcPr>
          <w:p w:rsidR="00EF44BB" w:rsidRPr="00E00DD1" w:rsidRDefault="00EF44BB" w:rsidP="00EF44BB">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963" w:type="dxa"/>
            <w:vAlign w:val="center"/>
          </w:tcPr>
          <w:p w:rsidR="00EF44BB" w:rsidRPr="00E00DD1" w:rsidRDefault="00EF44BB" w:rsidP="00EF44BB">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w:t>
            </w:r>
          </w:p>
        </w:tc>
        <w:tc>
          <w:tcPr>
            <w:tcW w:w="1232" w:type="dxa"/>
            <w:vAlign w:val="center"/>
          </w:tcPr>
          <w:p w:rsidR="00EF44BB" w:rsidRPr="00E00DD1" w:rsidRDefault="00EF44BB" w:rsidP="00EF44BB">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1372" w:type="dxa"/>
            <w:vAlign w:val="center"/>
          </w:tcPr>
          <w:p w:rsidR="00EF44BB" w:rsidRPr="00E00DD1" w:rsidRDefault="00EF44BB" w:rsidP="00EF44BB">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0</w:t>
            </w:r>
          </w:p>
        </w:tc>
        <w:tc>
          <w:tcPr>
            <w:tcW w:w="1396" w:type="dxa"/>
            <w:vAlign w:val="center"/>
          </w:tcPr>
          <w:p w:rsidR="00EF44BB" w:rsidRPr="00E00DD1" w:rsidRDefault="00EF44BB" w:rsidP="00EF44BB">
            <w:pPr>
              <w:bidi/>
              <w:jc w:val="center"/>
              <w:cnfStyle w:val="000000100000" w:firstRow="0" w:lastRow="0" w:firstColumn="0" w:lastColumn="0" w:oddVBand="0" w:evenVBand="0" w:oddHBand="1" w:evenHBand="0" w:firstRowFirstColumn="0" w:firstRowLastColumn="0" w:lastRowFirstColumn="0" w:lastRowLastColumn="0"/>
              <w:rPr>
                <w:rFonts w:cs="B Titr"/>
                <w:b/>
                <w:bCs/>
                <w:rtl/>
                <w:lang w:bidi="fa-IR"/>
              </w:rPr>
            </w:pPr>
            <w:r>
              <w:rPr>
                <w:rFonts w:cs="B Titr" w:hint="cs"/>
                <w:b/>
                <w:bCs/>
                <w:rtl/>
                <w:lang w:bidi="fa-IR"/>
              </w:rPr>
              <w:t>5</w:t>
            </w:r>
          </w:p>
        </w:tc>
      </w:tr>
    </w:tbl>
    <w:p w:rsidR="00EF44BB" w:rsidRPr="00E00DD1" w:rsidRDefault="00EF44BB" w:rsidP="00EF44BB">
      <w:pPr>
        <w:bidi/>
        <w:spacing w:after="0" w:line="240" w:lineRule="auto"/>
        <w:jc w:val="both"/>
        <w:rPr>
          <w:rFonts w:cs="B Titr"/>
          <w:b/>
          <w:bCs/>
          <w:lang w:bidi="fa-IR"/>
        </w:rPr>
      </w:pPr>
    </w:p>
    <w:p w:rsidR="00F47BEC" w:rsidRDefault="00F47BEC" w:rsidP="00C15B6B">
      <w:pPr>
        <w:tabs>
          <w:tab w:val="left" w:pos="5917"/>
        </w:tabs>
        <w:bidi/>
        <w:jc w:val="center"/>
        <w:rPr>
          <w:rFonts w:cs="B Mitra"/>
          <w:sz w:val="20"/>
          <w:szCs w:val="20"/>
          <w:rtl/>
          <w:lang w:bidi="fa-IR"/>
        </w:rPr>
      </w:pPr>
    </w:p>
    <w:p w:rsidR="008D6C8B" w:rsidRPr="00E209AE" w:rsidRDefault="008D6C8B" w:rsidP="008D6C8B">
      <w:pPr>
        <w:shd w:val="clear" w:color="auto" w:fill="FFFFFF"/>
        <w:bidi/>
        <w:spacing w:after="0" w:line="240" w:lineRule="atLeast"/>
        <w:ind w:left="744" w:right="1090"/>
        <w:jc w:val="center"/>
        <w:rPr>
          <w:rFonts w:ascii="Tahoma" w:eastAsia="Times New Roman" w:hAnsi="Tahoma" w:cs="Tahoma"/>
          <w:color w:val="000000" w:themeColor="text1"/>
          <w:sz w:val="20"/>
          <w:szCs w:val="20"/>
        </w:rPr>
      </w:pPr>
      <w:r w:rsidRPr="00E209AE">
        <w:rPr>
          <w:rFonts w:ascii="Tahoma" w:eastAsia="Times New Roman" w:hAnsi="Tahoma" w:cs="B Titr" w:hint="cs"/>
          <w:color w:val="000000" w:themeColor="text1"/>
          <w:sz w:val="20"/>
          <w:szCs w:val="20"/>
          <w:rtl/>
        </w:rPr>
        <w:lastRenderedPageBreak/>
        <w:t>شرح وظایف مدیریت حفظ نباتات</w:t>
      </w:r>
    </w:p>
    <w:p w:rsidR="008D6C8B" w:rsidRPr="00E209AE" w:rsidRDefault="008D6C8B" w:rsidP="00E209AE">
      <w:pPr>
        <w:shd w:val="clear" w:color="auto" w:fill="FFFFFF"/>
        <w:bidi/>
        <w:spacing w:after="0" w:line="240" w:lineRule="atLeast"/>
        <w:ind w:left="744" w:right="1090"/>
        <w:rPr>
          <w:rFonts w:ascii="Tahoma" w:eastAsia="Times New Roman" w:hAnsi="Tahoma" w:cs="B Nazanin"/>
          <w:color w:val="000000"/>
          <w:sz w:val="24"/>
          <w:szCs w:val="24"/>
          <w:rtl/>
        </w:rPr>
      </w:pPr>
      <w:r w:rsidRPr="00E209AE">
        <w:rPr>
          <w:rFonts w:ascii="Times New Roman" w:eastAsia="Times New Roman" w:hAnsi="Times New Roman" w:cs="Times New Roman" w:hint="cs"/>
          <w:color w:val="000000"/>
          <w:sz w:val="24"/>
          <w:szCs w:val="24"/>
          <w:rtl/>
        </w:rPr>
        <w:t> </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ahoma" w:eastAsia="Times New Roman" w:hAnsi="Tahoma" w:cs="B Nazanin"/>
          <w:b/>
          <w:bCs/>
          <w:color w:val="333333"/>
          <w:sz w:val="24"/>
          <w:szCs w:val="24"/>
          <w:rtl/>
        </w:rPr>
        <w:t>- برنامه ريزی كلی سياست گذاری ، سامان دهی و</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هدايت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عمليات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مبارزه</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برای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حفظ</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محصولات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كشاورزی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گزند</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آفات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استان.</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imes New Roman" w:eastAsia="Times New Roman" w:hAnsi="Times New Roman" w:cs="Times New Roman" w:hint="cs"/>
          <w:b/>
          <w:bCs/>
          <w:color w:val="000000"/>
          <w:sz w:val="24"/>
          <w:szCs w:val="24"/>
          <w:rtl/>
        </w:rPr>
        <w:t> </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ahoma" w:eastAsia="Times New Roman" w:hAnsi="Tahoma" w:cs="B Nazanin"/>
          <w:b/>
          <w:bCs/>
          <w:color w:val="333333"/>
          <w:sz w:val="24"/>
          <w:szCs w:val="24"/>
          <w:rtl/>
        </w:rPr>
        <w:t>-</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مبارزه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با</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علفهای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هرز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آفات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بيماريهای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عمومی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نباتات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آفات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بيماري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های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قرنطينه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داخلی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تشخيص</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شورای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حفظ</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نباتات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تصويب</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وزارت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جهاد</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كشاورزی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با</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هزينه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دولت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بطور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رايگان</w:t>
      </w:r>
      <w:r w:rsidRPr="00E209AE">
        <w:rPr>
          <w:rFonts w:ascii="Tahoma" w:eastAsia="Times New Roman" w:hAnsi="Tahoma" w:cs="B Nazanin"/>
          <w:b/>
          <w:bCs/>
          <w:color w:val="333333"/>
          <w:sz w:val="24"/>
          <w:szCs w:val="24"/>
          <w:rtl/>
        </w:rPr>
        <w:t>.</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imes New Roman" w:eastAsia="Times New Roman" w:hAnsi="Times New Roman" w:cs="Times New Roman" w:hint="cs"/>
          <w:b/>
          <w:bCs/>
          <w:color w:val="000000"/>
          <w:sz w:val="24"/>
          <w:szCs w:val="24"/>
          <w:rtl/>
        </w:rPr>
        <w:t> </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ahoma" w:eastAsia="Times New Roman" w:hAnsi="Tahoma" w:cs="B Nazanin"/>
          <w:b/>
          <w:bCs/>
          <w:color w:val="333333"/>
          <w:sz w:val="24"/>
          <w:szCs w:val="24"/>
          <w:rtl/>
        </w:rPr>
        <w:t>-</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صورت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نياز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مشاركت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مبارزه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با</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آفات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بيماري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های</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همگانی</w:t>
      </w:r>
      <w:r w:rsidRPr="00E209AE">
        <w:rPr>
          <w:rFonts w:ascii="Tahoma" w:eastAsia="Times New Roman" w:hAnsi="Tahoma" w:cs="B Nazanin"/>
          <w:b/>
          <w:bCs/>
          <w:color w:val="333333"/>
          <w:sz w:val="24"/>
          <w:szCs w:val="24"/>
          <w:rtl/>
        </w:rPr>
        <w:t>.</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imes New Roman" w:eastAsia="Times New Roman" w:hAnsi="Times New Roman" w:cs="Times New Roman" w:hint="cs"/>
          <w:b/>
          <w:bCs/>
          <w:color w:val="000000"/>
          <w:sz w:val="24"/>
          <w:szCs w:val="24"/>
          <w:rtl/>
        </w:rPr>
        <w:t> </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ahoma" w:eastAsia="Times New Roman" w:hAnsi="Tahoma" w:cs="B Nazanin"/>
          <w:b/>
          <w:bCs/>
          <w:color w:val="333333"/>
          <w:sz w:val="24"/>
          <w:szCs w:val="24"/>
          <w:rtl/>
        </w:rPr>
        <w:t>-</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هداي</w:t>
      </w:r>
      <w:r w:rsidRPr="00E209AE">
        <w:rPr>
          <w:rFonts w:ascii="Tahoma" w:eastAsia="Times New Roman" w:hAnsi="Tahoma" w:cs="B Nazanin"/>
          <w:b/>
          <w:bCs/>
          <w:color w:val="333333"/>
          <w:sz w:val="24"/>
          <w:szCs w:val="24"/>
          <w:rtl/>
        </w:rPr>
        <w:t>ت و نظارت بر امور سموم دفع آفات نباتی گياهی و دستور العمل مصرف با ملاحظات زيست محيطی .</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000000"/>
          <w:sz w:val="24"/>
          <w:szCs w:val="24"/>
          <w:rtl/>
        </w:rPr>
      </w:pPr>
      <w:r w:rsidRPr="00E209AE">
        <w:rPr>
          <w:rFonts w:ascii="Times New Roman" w:eastAsia="Times New Roman" w:hAnsi="Times New Roman" w:cs="Times New Roman" w:hint="cs"/>
          <w:b/>
          <w:bCs/>
          <w:color w:val="000000"/>
          <w:sz w:val="24"/>
          <w:szCs w:val="24"/>
          <w:rtl/>
        </w:rPr>
        <w:t> </w:t>
      </w:r>
    </w:p>
    <w:p w:rsidR="008D6C8B" w:rsidRPr="00E209AE" w:rsidRDefault="008D6C8B" w:rsidP="00E209AE">
      <w:pPr>
        <w:shd w:val="clear" w:color="auto" w:fill="FFFFFF"/>
        <w:bidi/>
        <w:spacing w:after="0" w:line="240" w:lineRule="atLeast"/>
        <w:ind w:left="744" w:right="1090"/>
        <w:rPr>
          <w:rFonts w:ascii="Tahoma" w:eastAsia="Times New Roman" w:hAnsi="Tahoma" w:cs="B Nazanin"/>
          <w:b/>
          <w:bCs/>
          <w:color w:val="333333"/>
          <w:sz w:val="24"/>
          <w:szCs w:val="24"/>
          <w:rtl/>
        </w:rPr>
      </w:pPr>
      <w:r w:rsidRPr="00E209AE">
        <w:rPr>
          <w:rFonts w:ascii="Tahoma" w:eastAsia="Times New Roman" w:hAnsi="Tahoma" w:cs="B Nazanin"/>
          <w:b/>
          <w:bCs/>
          <w:color w:val="333333"/>
          <w:sz w:val="24"/>
          <w:szCs w:val="24"/>
          <w:rtl/>
        </w:rPr>
        <w:t>- جلوگيری از ورود آفات و بيماری های قرنطينه ای خارجی و جابجايی آفات قرنطينه داخلی با اتخاذ سياست ها و روش های مناسب فنی اجرايی.</w:t>
      </w:r>
    </w:p>
    <w:p w:rsidR="008D6C8B" w:rsidRPr="00E209AE" w:rsidRDefault="008D6C8B" w:rsidP="00E209AE">
      <w:pPr>
        <w:shd w:val="clear" w:color="auto" w:fill="FFFFFF"/>
        <w:bidi/>
        <w:spacing w:after="0" w:line="240" w:lineRule="atLeast"/>
        <w:ind w:left="744" w:right="1090"/>
        <w:jc w:val="center"/>
        <w:rPr>
          <w:rFonts w:ascii="Tahoma" w:eastAsia="Times New Roman" w:hAnsi="Tahoma" w:cs="B Titr"/>
          <w:b/>
          <w:bCs/>
          <w:color w:val="000000"/>
          <w:sz w:val="24"/>
          <w:szCs w:val="24"/>
          <w:rtl/>
        </w:rPr>
      </w:pPr>
    </w:p>
    <w:p w:rsidR="008D6C8B" w:rsidRDefault="008D6C8B" w:rsidP="00E209AE">
      <w:pPr>
        <w:shd w:val="clear" w:color="auto" w:fill="FFFFFF"/>
        <w:bidi/>
        <w:spacing w:after="0" w:line="240" w:lineRule="atLeast"/>
        <w:jc w:val="center"/>
        <w:rPr>
          <w:rFonts w:ascii="Tahoma" w:eastAsia="Times New Roman" w:hAnsi="Tahoma" w:cs="B Titr"/>
          <w:b/>
          <w:bCs/>
          <w:color w:val="333333"/>
          <w:sz w:val="24"/>
          <w:szCs w:val="24"/>
          <w:rtl/>
        </w:rPr>
      </w:pPr>
      <w:r w:rsidRPr="00E209AE">
        <w:rPr>
          <w:rFonts w:ascii="Tahoma" w:eastAsia="Times New Roman" w:hAnsi="Tahoma" w:cs="B Titr"/>
          <w:b/>
          <w:bCs/>
          <w:color w:val="333333"/>
          <w:sz w:val="24"/>
          <w:szCs w:val="24"/>
          <w:rtl/>
        </w:rPr>
        <w:t>تاريخچه حفظ نباتات :</w:t>
      </w:r>
    </w:p>
    <w:p w:rsidR="00E209AE" w:rsidRPr="00E209AE" w:rsidRDefault="00E209AE" w:rsidP="00E209AE">
      <w:pPr>
        <w:shd w:val="clear" w:color="auto" w:fill="FFFFFF"/>
        <w:bidi/>
        <w:spacing w:after="0" w:line="240" w:lineRule="atLeast"/>
        <w:jc w:val="center"/>
        <w:rPr>
          <w:rFonts w:ascii="Tahoma" w:eastAsia="Times New Roman" w:hAnsi="Tahoma" w:cs="B Titr"/>
          <w:b/>
          <w:bCs/>
          <w:color w:val="000000"/>
          <w:sz w:val="24"/>
          <w:szCs w:val="24"/>
        </w:rPr>
      </w:pPr>
    </w:p>
    <w:p w:rsidR="008D6C8B" w:rsidRPr="00E209AE" w:rsidRDefault="00E209AE" w:rsidP="00E209AE">
      <w:pPr>
        <w:shd w:val="clear" w:color="auto" w:fill="FFFFFF"/>
        <w:bidi/>
        <w:spacing w:after="0" w:line="240" w:lineRule="atLeast"/>
        <w:jc w:val="both"/>
        <w:rPr>
          <w:rFonts w:ascii="Tahoma" w:eastAsia="Times New Roman" w:hAnsi="Tahoma" w:cs="B Nazanin"/>
          <w:b/>
          <w:bCs/>
          <w:color w:val="000000"/>
          <w:sz w:val="24"/>
          <w:szCs w:val="24"/>
          <w:rtl/>
        </w:rPr>
      </w:pPr>
      <w:r>
        <w:rPr>
          <w:rFonts w:ascii="Tahoma" w:eastAsia="Times New Roman" w:hAnsi="Tahoma" w:cs="B Nazanin" w:hint="cs"/>
          <w:b/>
          <w:bCs/>
          <w:color w:val="333333"/>
          <w:sz w:val="24"/>
          <w:szCs w:val="24"/>
          <w:rtl/>
        </w:rPr>
        <w:t xml:space="preserve">  </w:t>
      </w:r>
      <w:r w:rsidR="008D6C8B" w:rsidRPr="00E209AE">
        <w:rPr>
          <w:rFonts w:ascii="Tahoma" w:eastAsia="Times New Roman" w:hAnsi="Tahoma" w:cs="B Nazanin"/>
          <w:b/>
          <w:bCs/>
          <w:color w:val="333333"/>
          <w:sz w:val="24"/>
          <w:szCs w:val="24"/>
          <w:rtl/>
        </w:rPr>
        <w:t>تاريخچه مبارزه با آفات در كشور</w:t>
      </w:r>
      <w:r w:rsidR="008D6C8B" w:rsidRPr="00E209AE">
        <w:rPr>
          <w:rFonts w:ascii="Times New Roman" w:eastAsia="Times New Roman" w:hAnsi="Times New Roman" w:cs="Times New Roman" w:hint="cs"/>
          <w:b/>
          <w:bCs/>
          <w:color w:val="333333"/>
          <w:sz w:val="24"/>
          <w:szCs w:val="24"/>
          <w:rtl/>
        </w:rPr>
        <w:t>  </w:t>
      </w:r>
      <w:r w:rsidR="008D6C8B" w:rsidRPr="00E209AE">
        <w:rPr>
          <w:rFonts w:ascii="Tahoma" w:eastAsia="Times New Roman" w:hAnsi="Tahoma" w:cs="B Nazanin" w:hint="cs"/>
          <w:b/>
          <w:bCs/>
          <w:color w:val="333333"/>
          <w:sz w:val="24"/>
          <w:szCs w:val="24"/>
          <w:rtl/>
        </w:rPr>
        <w:t>نشان</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از</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قدمت</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آن</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از</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سال</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هاي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گذشته</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دارد</w:t>
      </w:r>
      <w:r w:rsidR="008D6C8B" w:rsidRPr="00E209AE">
        <w:rPr>
          <w:rFonts w:ascii="Tahoma" w:eastAsia="Times New Roman" w:hAnsi="Tahoma" w:cs="B Nazanin"/>
          <w:b/>
          <w:bCs/>
          <w:color w:val="333333"/>
          <w:sz w:val="24"/>
          <w:szCs w:val="24"/>
          <w:rtl/>
        </w:rPr>
        <w:t xml:space="preserve"> . </w:t>
      </w:r>
      <w:r w:rsidR="008D6C8B" w:rsidRPr="00E209AE">
        <w:rPr>
          <w:rFonts w:ascii="Tahoma" w:eastAsia="Times New Roman" w:hAnsi="Tahoma" w:cs="B Nazanin" w:hint="cs"/>
          <w:b/>
          <w:bCs/>
          <w:color w:val="333333"/>
          <w:sz w:val="24"/>
          <w:szCs w:val="24"/>
          <w:rtl/>
        </w:rPr>
        <w:t>در</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اعصار</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گذشته</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ايرانيان</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تعداد</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معدودي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از</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آفات</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را</w:t>
      </w:r>
      <w:r w:rsidR="008D6C8B" w:rsidRPr="00E209AE">
        <w:rPr>
          <w:rFonts w:ascii="Times New Roman" w:eastAsia="Times New Roman" w:hAnsi="Times New Roman" w:cs="Times New Roman" w:hint="cs"/>
          <w:b/>
          <w:bCs/>
          <w:color w:val="333333"/>
          <w:sz w:val="24"/>
          <w:szCs w:val="24"/>
          <w:rtl/>
        </w:rPr>
        <w:t>  </w:t>
      </w:r>
      <w:r w:rsidR="008D6C8B" w:rsidRPr="00E209AE">
        <w:rPr>
          <w:rFonts w:ascii="Tahoma" w:eastAsia="Times New Roman" w:hAnsi="Tahoma" w:cs="B Nazanin" w:hint="cs"/>
          <w:b/>
          <w:bCs/>
          <w:color w:val="333333"/>
          <w:sz w:val="24"/>
          <w:szCs w:val="24"/>
          <w:rtl/>
        </w:rPr>
        <w:t>مي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شناختند</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و</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در</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مقابل</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آن</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ها</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راه</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مقابله</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اصولي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نداشتند</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به</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همين</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دليل</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طغيان</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آفت</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ها</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معمولاً</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با</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قحطي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گرسنگي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بيماري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و</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مرگ</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همراه</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بود</w:t>
      </w:r>
      <w:r w:rsidR="008D6C8B" w:rsidRPr="00E209AE">
        <w:rPr>
          <w:rFonts w:ascii="Tahoma" w:eastAsia="Times New Roman" w:hAnsi="Tahoma" w:cs="B Nazanin"/>
          <w:b/>
          <w:bCs/>
          <w:color w:val="333333"/>
          <w:sz w:val="24"/>
          <w:szCs w:val="24"/>
          <w:rtl/>
        </w:rPr>
        <w:t xml:space="preserve"> . </w:t>
      </w:r>
      <w:r w:rsidR="008D6C8B" w:rsidRPr="00E209AE">
        <w:rPr>
          <w:rFonts w:ascii="Tahoma" w:eastAsia="Times New Roman" w:hAnsi="Tahoma" w:cs="B Nazanin" w:hint="cs"/>
          <w:b/>
          <w:bCs/>
          <w:color w:val="333333"/>
          <w:sz w:val="24"/>
          <w:szCs w:val="24"/>
          <w:rtl/>
        </w:rPr>
        <w:t>آفاتي</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از</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جمله</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موش</w:t>
      </w:r>
      <w:r w:rsidR="008D6C8B" w:rsidRPr="00E209AE">
        <w:rPr>
          <w:rFonts w:ascii="Tahoma" w:eastAsia="Times New Roman" w:hAnsi="Tahoma" w:cs="B Nazanin"/>
          <w:b/>
          <w:bCs/>
          <w:color w:val="333333"/>
          <w:sz w:val="24"/>
          <w:szCs w:val="24"/>
          <w:rtl/>
        </w:rPr>
        <w:t xml:space="preserve"> </w:t>
      </w:r>
      <w:r w:rsidR="008D6C8B" w:rsidRPr="00E209AE">
        <w:rPr>
          <w:rFonts w:ascii="Tahoma" w:eastAsia="Times New Roman" w:hAnsi="Tahoma" w:cs="B Nazanin" w:hint="cs"/>
          <w:b/>
          <w:bCs/>
          <w:color w:val="333333"/>
          <w:sz w:val="24"/>
          <w:szCs w:val="24"/>
          <w:rtl/>
        </w:rPr>
        <w:t>ه</w:t>
      </w:r>
      <w:r w:rsidR="008D6C8B" w:rsidRPr="00E209AE">
        <w:rPr>
          <w:rFonts w:ascii="Tahoma" w:eastAsia="Times New Roman" w:hAnsi="Tahoma" w:cs="B Nazanin"/>
          <w:b/>
          <w:bCs/>
          <w:color w:val="333333"/>
          <w:sz w:val="24"/>
          <w:szCs w:val="24"/>
          <w:rtl/>
        </w:rPr>
        <w:t>ا ، ملخ ها و سن از جمله آن ها بودند .</w:t>
      </w:r>
    </w:p>
    <w:p w:rsidR="008D6C8B" w:rsidRPr="00E209AE" w:rsidRDefault="008D6C8B" w:rsidP="00E209AE">
      <w:pPr>
        <w:shd w:val="clear" w:color="auto" w:fill="FFFFFF"/>
        <w:bidi/>
        <w:spacing w:after="0" w:line="240" w:lineRule="atLeast"/>
        <w:jc w:val="both"/>
        <w:rPr>
          <w:rFonts w:ascii="Tahoma" w:eastAsia="Times New Roman" w:hAnsi="Tahoma" w:cs="B Nazanin"/>
          <w:b/>
          <w:bCs/>
          <w:color w:val="000000"/>
          <w:sz w:val="24"/>
          <w:szCs w:val="24"/>
          <w:rtl/>
        </w:rPr>
      </w:pPr>
      <w:r w:rsidRPr="00E209AE">
        <w:rPr>
          <w:rFonts w:ascii="Tahoma" w:eastAsia="Times New Roman" w:hAnsi="Tahoma" w:cs="B Nazanin"/>
          <w:b/>
          <w:bCs/>
          <w:color w:val="333333"/>
          <w:sz w:val="24"/>
          <w:szCs w:val="24"/>
          <w:rtl/>
        </w:rPr>
        <w:t>در آن زمان مردم براي مبارزه از روش ها و ادوات ابتدائي استفاده مي كردند مانند جمع آوري و يا سوزاندن حشرات انبوه مانند سن گندم و يا حفر خندق در مسير ملخ هاي مهاجر . ولي عملاً مبارزه سازمان يافته در سال 1308 هجري با هجوم ملخ دريائي</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آغاز</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شده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اين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موضوع</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قبل</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تاسيس</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وزارت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كشاورزي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فلاحت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بوده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است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حقيقت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اداره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دفع</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ملخ</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بعداً</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اداره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دفع</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آفات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نباتي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تبديل</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شد</w:t>
      </w:r>
      <w:r w:rsidRPr="00E209AE">
        <w:rPr>
          <w:rFonts w:ascii="Tahoma" w:eastAsia="Times New Roman" w:hAnsi="Tahoma" w:cs="B Nazanin"/>
          <w:b/>
          <w:bCs/>
          <w:color w:val="333333"/>
          <w:sz w:val="24"/>
          <w:szCs w:val="24"/>
          <w:rtl/>
        </w:rPr>
        <w:t xml:space="preserve"> . </w:t>
      </w:r>
      <w:r w:rsidRPr="00E209AE">
        <w:rPr>
          <w:rFonts w:ascii="Tahoma" w:eastAsia="Times New Roman" w:hAnsi="Tahoma" w:cs="B Nazanin" w:hint="cs"/>
          <w:b/>
          <w:bCs/>
          <w:color w:val="333333"/>
          <w:sz w:val="24"/>
          <w:szCs w:val="24"/>
          <w:rtl/>
        </w:rPr>
        <w:t>اولين</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حضور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دولت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بخش</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كشاورزي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ميباشد</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سال</w:t>
      </w:r>
      <w:r w:rsidRPr="00E209AE">
        <w:rPr>
          <w:rFonts w:ascii="Tahoma" w:eastAsia="Times New Roman" w:hAnsi="Tahoma" w:cs="B Nazanin"/>
          <w:b/>
          <w:bCs/>
          <w:color w:val="333333"/>
          <w:sz w:val="24"/>
          <w:szCs w:val="24"/>
          <w:rtl/>
        </w:rPr>
        <w:t xml:space="preserve"> 1310 </w:t>
      </w:r>
      <w:r w:rsidRPr="00E209AE">
        <w:rPr>
          <w:rFonts w:ascii="Tahoma" w:eastAsia="Times New Roman" w:hAnsi="Tahoma" w:cs="B Nazanin" w:hint="cs"/>
          <w:b/>
          <w:bCs/>
          <w:color w:val="333333"/>
          <w:sz w:val="24"/>
          <w:szCs w:val="24"/>
          <w:rtl/>
        </w:rPr>
        <w:t>با</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توجه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اهميت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سن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غلات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ايران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عمليات</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اجرائي</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مبارزه</w:t>
      </w:r>
      <w:r w:rsidRPr="00E209AE">
        <w:rPr>
          <w:rFonts w:ascii="Tahoma" w:eastAsia="Times New Roman" w:hAnsi="Tahoma" w:cs="B Nazanin"/>
          <w:b/>
          <w:bCs/>
          <w:color w:val="333333"/>
          <w:sz w:val="24"/>
          <w:szCs w:val="24"/>
          <w:rtl/>
        </w:rPr>
        <w:t xml:space="preserve"> با</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سن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غلات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كرم</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برگخوار</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چغندر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شروع</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شد</w:t>
      </w:r>
      <w:r w:rsidRPr="00E209AE">
        <w:rPr>
          <w:rFonts w:ascii="Tahoma" w:eastAsia="Times New Roman" w:hAnsi="Tahoma" w:cs="B Nazanin"/>
          <w:b/>
          <w:bCs/>
          <w:color w:val="333333"/>
          <w:sz w:val="24"/>
          <w:szCs w:val="24"/>
          <w:rtl/>
        </w:rPr>
        <w:t xml:space="preserve"> .</w:t>
      </w:r>
    </w:p>
    <w:p w:rsidR="008D6C8B" w:rsidRPr="00E209AE" w:rsidRDefault="008D6C8B" w:rsidP="00E209AE">
      <w:pPr>
        <w:shd w:val="clear" w:color="auto" w:fill="FFFFFF"/>
        <w:bidi/>
        <w:spacing w:after="0" w:line="240" w:lineRule="atLeast"/>
        <w:jc w:val="both"/>
        <w:rPr>
          <w:rFonts w:ascii="Tahoma" w:eastAsia="Times New Roman" w:hAnsi="Tahoma" w:cs="B Nazanin"/>
          <w:b/>
          <w:bCs/>
          <w:color w:val="000000"/>
          <w:sz w:val="24"/>
          <w:szCs w:val="24"/>
          <w:rtl/>
        </w:rPr>
      </w:pPr>
      <w:r w:rsidRPr="00E209AE">
        <w:rPr>
          <w:rFonts w:ascii="Tahoma" w:eastAsia="Times New Roman" w:hAnsi="Tahoma" w:cs="B Nazanin"/>
          <w:b/>
          <w:bCs/>
          <w:color w:val="333333"/>
          <w:sz w:val="24"/>
          <w:szCs w:val="24"/>
          <w:rtl/>
        </w:rPr>
        <w:t>استان اصفهان هم</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لحاظ</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اهميت</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سن</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غلات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خسارت</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ناشي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آن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استان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هاي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پيشتاز</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امر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مبارزه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بوده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اكيپ</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هاي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منظم</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سازمان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يافته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سطح</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استان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فعاليت</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داشته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است</w:t>
      </w:r>
      <w:r w:rsidRPr="00E209AE">
        <w:rPr>
          <w:rFonts w:ascii="Tahoma" w:eastAsia="Times New Roman" w:hAnsi="Tahoma" w:cs="B Nazanin"/>
          <w:b/>
          <w:bCs/>
          <w:color w:val="333333"/>
          <w:sz w:val="24"/>
          <w:szCs w:val="24"/>
          <w:rtl/>
        </w:rPr>
        <w:t xml:space="preserve"> . </w:t>
      </w:r>
      <w:r w:rsidRPr="00E209AE">
        <w:rPr>
          <w:rFonts w:ascii="Tahoma" w:eastAsia="Times New Roman" w:hAnsi="Tahoma" w:cs="B Nazanin" w:hint="cs"/>
          <w:b/>
          <w:bCs/>
          <w:color w:val="333333"/>
          <w:sz w:val="24"/>
          <w:szCs w:val="24"/>
          <w:rtl/>
        </w:rPr>
        <w:t>شاهد</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اين</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ادعا</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وجود</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كتيبه</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سنگ</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نوشته</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در</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ارتفاع</w:t>
      </w:r>
      <w:r w:rsidRPr="00E209AE">
        <w:rPr>
          <w:rFonts w:ascii="Tahoma" w:eastAsia="Times New Roman" w:hAnsi="Tahoma" w:cs="B Nazanin"/>
          <w:b/>
          <w:bCs/>
          <w:color w:val="333333"/>
          <w:sz w:val="24"/>
          <w:szCs w:val="24"/>
          <w:rtl/>
        </w:rPr>
        <w:t>ات ساسفيد شهرستان</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خميني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شهر</w:t>
      </w:r>
      <w:r w:rsidRPr="00E209AE">
        <w:rPr>
          <w:rFonts w:ascii="Times New Roman" w:eastAsia="Times New Roman" w:hAnsi="Times New Roman" w:cs="Times New Roman" w:hint="cs"/>
          <w:b/>
          <w:bCs/>
          <w:color w:val="333333"/>
          <w:sz w:val="24"/>
          <w:szCs w:val="24"/>
          <w:rtl/>
        </w:rPr>
        <w:t>  </w:t>
      </w:r>
      <w:r w:rsidRPr="00E209AE">
        <w:rPr>
          <w:rFonts w:ascii="Tahoma" w:eastAsia="Times New Roman" w:hAnsi="Tahoma" w:cs="B Nazanin" w:hint="cs"/>
          <w:b/>
          <w:bCs/>
          <w:color w:val="333333"/>
          <w:sz w:val="24"/>
          <w:szCs w:val="24"/>
          <w:rtl/>
        </w:rPr>
        <w:t>مي</w:t>
      </w:r>
      <w:r w:rsidRPr="00E209AE">
        <w:rPr>
          <w:rFonts w:ascii="Tahoma" w:eastAsia="Times New Roman" w:hAnsi="Tahoma" w:cs="B Nazanin"/>
          <w:b/>
          <w:bCs/>
          <w:color w:val="333333"/>
          <w:sz w:val="24"/>
          <w:szCs w:val="24"/>
          <w:rtl/>
        </w:rPr>
        <w:t xml:space="preserve"> </w:t>
      </w:r>
      <w:r w:rsidRPr="00E209AE">
        <w:rPr>
          <w:rFonts w:ascii="Tahoma" w:eastAsia="Times New Roman" w:hAnsi="Tahoma" w:cs="B Nazanin" w:hint="cs"/>
          <w:b/>
          <w:bCs/>
          <w:color w:val="333333"/>
          <w:sz w:val="24"/>
          <w:szCs w:val="24"/>
          <w:rtl/>
        </w:rPr>
        <w:t>باشد</w:t>
      </w:r>
      <w:r w:rsidRPr="00E209AE">
        <w:rPr>
          <w:rFonts w:ascii="Tahoma" w:eastAsia="Times New Roman" w:hAnsi="Tahoma" w:cs="B Nazanin"/>
          <w:b/>
          <w:bCs/>
          <w:color w:val="333333"/>
          <w:sz w:val="24"/>
          <w:szCs w:val="24"/>
          <w:rtl/>
        </w:rPr>
        <w:t xml:space="preserve"> .</w:t>
      </w:r>
    </w:p>
    <w:p w:rsidR="006936F9" w:rsidRDefault="006936F9" w:rsidP="006936F9">
      <w:pPr>
        <w:tabs>
          <w:tab w:val="left" w:pos="5917"/>
        </w:tabs>
        <w:bidi/>
        <w:jc w:val="center"/>
        <w:rPr>
          <w:rFonts w:cs="B Mitra"/>
          <w:sz w:val="20"/>
          <w:szCs w:val="20"/>
          <w:lang w:bidi="fa-IR"/>
        </w:rPr>
      </w:pPr>
    </w:p>
    <w:p w:rsidR="00E209AE" w:rsidRDefault="00E209AE" w:rsidP="00E209AE">
      <w:pPr>
        <w:tabs>
          <w:tab w:val="left" w:pos="5917"/>
        </w:tabs>
        <w:bidi/>
        <w:jc w:val="center"/>
        <w:rPr>
          <w:rFonts w:cs="B Mitra"/>
          <w:sz w:val="20"/>
          <w:szCs w:val="20"/>
          <w:rtl/>
          <w:lang w:bidi="fa-IR"/>
        </w:rPr>
      </w:pPr>
    </w:p>
    <w:p w:rsidR="00E209AE" w:rsidRDefault="00E209AE" w:rsidP="00E209AE">
      <w:pPr>
        <w:tabs>
          <w:tab w:val="left" w:pos="5917"/>
        </w:tabs>
        <w:bidi/>
        <w:jc w:val="center"/>
        <w:rPr>
          <w:rFonts w:cs="B Mitra"/>
          <w:sz w:val="20"/>
          <w:szCs w:val="20"/>
          <w:rtl/>
          <w:lang w:bidi="fa-IR"/>
        </w:rPr>
      </w:pPr>
    </w:p>
    <w:p w:rsidR="00E209AE" w:rsidRDefault="00E209AE" w:rsidP="00E209AE">
      <w:pPr>
        <w:tabs>
          <w:tab w:val="left" w:pos="5917"/>
        </w:tabs>
        <w:bidi/>
        <w:jc w:val="center"/>
        <w:rPr>
          <w:rFonts w:cs="B Mitra"/>
          <w:sz w:val="20"/>
          <w:szCs w:val="20"/>
          <w:rtl/>
          <w:lang w:bidi="fa-IR"/>
        </w:rPr>
      </w:pPr>
    </w:p>
    <w:p w:rsidR="00E209AE" w:rsidRDefault="00E209AE" w:rsidP="00E209AE">
      <w:pPr>
        <w:tabs>
          <w:tab w:val="left" w:pos="5917"/>
        </w:tabs>
        <w:bidi/>
        <w:jc w:val="center"/>
        <w:rPr>
          <w:rFonts w:cs="B Mitra"/>
          <w:sz w:val="20"/>
          <w:szCs w:val="20"/>
          <w:rtl/>
          <w:lang w:bidi="fa-IR"/>
        </w:rPr>
      </w:pPr>
    </w:p>
    <w:p w:rsidR="00E209AE" w:rsidRDefault="00E209AE" w:rsidP="00E209AE">
      <w:pPr>
        <w:tabs>
          <w:tab w:val="left" w:pos="5917"/>
        </w:tabs>
        <w:bidi/>
        <w:jc w:val="center"/>
        <w:rPr>
          <w:rFonts w:cs="B Mitra"/>
          <w:sz w:val="20"/>
          <w:szCs w:val="20"/>
          <w:rtl/>
          <w:lang w:bidi="fa-IR"/>
        </w:rPr>
      </w:pPr>
    </w:p>
    <w:p w:rsidR="00E209AE" w:rsidRDefault="00E209AE" w:rsidP="00E209AE">
      <w:pPr>
        <w:tabs>
          <w:tab w:val="left" w:pos="5917"/>
        </w:tabs>
        <w:bidi/>
        <w:jc w:val="center"/>
        <w:rPr>
          <w:rFonts w:cs="B Titr"/>
          <w:sz w:val="20"/>
          <w:szCs w:val="20"/>
          <w:rtl/>
          <w:lang w:bidi="fa-IR"/>
        </w:rPr>
      </w:pPr>
      <w:r w:rsidRPr="00E209AE">
        <w:rPr>
          <w:rFonts w:cs="B Titr" w:hint="cs"/>
          <w:sz w:val="20"/>
          <w:szCs w:val="20"/>
          <w:rtl/>
          <w:lang w:bidi="fa-IR"/>
        </w:rPr>
        <w:lastRenderedPageBreak/>
        <w:t>لیست فروشگاه های مجاز شهرستان</w:t>
      </w:r>
    </w:p>
    <w:tbl>
      <w:tblPr>
        <w:tblStyle w:val="TableGrid"/>
        <w:bidiVisual/>
        <w:tblW w:w="10987" w:type="dxa"/>
        <w:jc w:val="center"/>
        <w:tblInd w:w="-450" w:type="dxa"/>
        <w:tblLayout w:type="fixed"/>
        <w:tblLook w:val="04A0" w:firstRow="1" w:lastRow="0" w:firstColumn="1" w:lastColumn="0" w:noHBand="0" w:noVBand="1"/>
      </w:tblPr>
      <w:tblGrid>
        <w:gridCol w:w="662"/>
        <w:gridCol w:w="2675"/>
        <w:gridCol w:w="1769"/>
        <w:gridCol w:w="2835"/>
        <w:gridCol w:w="3046"/>
      </w:tblGrid>
      <w:tr w:rsidR="00E209AE" w:rsidTr="00E209AE">
        <w:trPr>
          <w:trHeight w:val="519"/>
          <w:jc w:val="center"/>
        </w:trPr>
        <w:tc>
          <w:tcPr>
            <w:tcW w:w="662" w:type="dxa"/>
            <w:shd w:val="clear" w:color="auto" w:fill="D9D9D9" w:themeFill="background1" w:themeFillShade="D9"/>
          </w:tcPr>
          <w:p w:rsidR="00E209AE" w:rsidRPr="00891C06" w:rsidRDefault="00E209AE" w:rsidP="007B0C26">
            <w:pPr>
              <w:bidi/>
              <w:jc w:val="center"/>
              <w:rPr>
                <w:rFonts w:cs="B Zar"/>
                <w:b/>
                <w:bCs/>
                <w:rtl/>
                <w:lang w:bidi="fa-IR"/>
              </w:rPr>
            </w:pPr>
          </w:p>
        </w:tc>
        <w:tc>
          <w:tcPr>
            <w:tcW w:w="2675" w:type="dxa"/>
            <w:shd w:val="clear" w:color="auto" w:fill="D9D9D9" w:themeFill="background1" w:themeFillShade="D9"/>
          </w:tcPr>
          <w:p w:rsidR="00E209AE" w:rsidRPr="00891C06" w:rsidRDefault="00E209AE" w:rsidP="007B0C26">
            <w:pPr>
              <w:bidi/>
              <w:jc w:val="center"/>
              <w:rPr>
                <w:rFonts w:cs="B Zar"/>
                <w:b/>
                <w:bCs/>
                <w:rtl/>
                <w:lang w:bidi="fa-IR"/>
              </w:rPr>
            </w:pPr>
            <w:r w:rsidRPr="00891C06">
              <w:rPr>
                <w:rFonts w:cs="B Zar" w:hint="cs"/>
                <w:b/>
                <w:bCs/>
                <w:rtl/>
                <w:lang w:bidi="fa-IR"/>
              </w:rPr>
              <w:t>مسئول فنی</w:t>
            </w:r>
          </w:p>
        </w:tc>
        <w:tc>
          <w:tcPr>
            <w:tcW w:w="1769" w:type="dxa"/>
            <w:shd w:val="clear" w:color="auto" w:fill="D9D9D9" w:themeFill="background1" w:themeFillShade="D9"/>
          </w:tcPr>
          <w:p w:rsidR="00E209AE" w:rsidRPr="00891C06" w:rsidRDefault="00E209AE" w:rsidP="007B0C26">
            <w:pPr>
              <w:bidi/>
              <w:jc w:val="center"/>
              <w:rPr>
                <w:rFonts w:cs="B Zar"/>
                <w:b/>
                <w:bCs/>
                <w:rtl/>
                <w:lang w:bidi="fa-IR"/>
              </w:rPr>
            </w:pPr>
            <w:r w:rsidRPr="00891C06">
              <w:rPr>
                <w:rFonts w:cs="B Zar" w:hint="cs"/>
                <w:b/>
                <w:bCs/>
                <w:rtl/>
                <w:lang w:bidi="fa-IR"/>
              </w:rPr>
              <w:t>تلفن</w:t>
            </w:r>
          </w:p>
        </w:tc>
        <w:tc>
          <w:tcPr>
            <w:tcW w:w="2835" w:type="dxa"/>
            <w:shd w:val="clear" w:color="auto" w:fill="D9D9D9" w:themeFill="background1" w:themeFillShade="D9"/>
          </w:tcPr>
          <w:p w:rsidR="00E209AE" w:rsidRPr="00891C06" w:rsidRDefault="00E209AE" w:rsidP="007B0C26">
            <w:pPr>
              <w:bidi/>
              <w:jc w:val="center"/>
              <w:rPr>
                <w:rFonts w:cs="B Zar"/>
                <w:b/>
                <w:bCs/>
                <w:rtl/>
                <w:lang w:bidi="fa-IR"/>
              </w:rPr>
            </w:pPr>
            <w:r w:rsidRPr="00891C06">
              <w:rPr>
                <w:rFonts w:cs="B Zar" w:hint="cs"/>
                <w:b/>
                <w:bCs/>
                <w:rtl/>
                <w:lang w:bidi="fa-IR"/>
              </w:rPr>
              <w:t>مکان</w:t>
            </w:r>
          </w:p>
        </w:tc>
        <w:tc>
          <w:tcPr>
            <w:tcW w:w="3046" w:type="dxa"/>
            <w:shd w:val="clear" w:color="auto" w:fill="D9D9D9" w:themeFill="background1" w:themeFillShade="D9"/>
          </w:tcPr>
          <w:p w:rsidR="00E209AE" w:rsidRPr="00891C06" w:rsidRDefault="00E209AE" w:rsidP="007B0C26">
            <w:pPr>
              <w:bidi/>
              <w:jc w:val="center"/>
              <w:rPr>
                <w:rFonts w:cs="B Zar"/>
                <w:b/>
                <w:bCs/>
                <w:rtl/>
                <w:lang w:bidi="fa-IR"/>
              </w:rPr>
            </w:pPr>
            <w:r w:rsidRPr="00891C06">
              <w:rPr>
                <w:rFonts w:cs="B Zar" w:hint="cs"/>
                <w:b/>
                <w:bCs/>
                <w:rtl/>
                <w:lang w:bidi="fa-IR"/>
              </w:rPr>
              <w:t>کد مانیتورینگ</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1</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 xml:space="preserve">مهران </w:t>
            </w:r>
            <w:proofErr w:type="spellStart"/>
            <w:r w:rsidRPr="00891C06">
              <w:rPr>
                <w:rFonts w:cs="B Homa" w:hint="cs"/>
                <w:rtl/>
                <w:lang w:bidi="fa-IR"/>
              </w:rPr>
              <w:t>دارانی</w:t>
            </w:r>
            <w:proofErr w:type="spellEnd"/>
          </w:p>
          <w:p w:rsidR="00E209AE" w:rsidRPr="00891C06" w:rsidRDefault="00E209AE" w:rsidP="007B0C26">
            <w:pPr>
              <w:bidi/>
              <w:jc w:val="center"/>
              <w:rPr>
                <w:rFonts w:cs="B Homa"/>
                <w:rtl/>
                <w:lang w:bidi="fa-IR"/>
              </w:rPr>
            </w:pPr>
            <w:r w:rsidRPr="00891C06">
              <w:rPr>
                <w:rFonts w:cs="B Homa" w:hint="cs"/>
                <w:rtl/>
                <w:lang w:bidi="fa-IR"/>
              </w:rPr>
              <w:t>(طراوت)</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09139321625</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روبروی دفترخانه 125</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126640</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2</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حمیدرضا فدائی</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09132323846</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روبروی مخابرات سابق</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81940</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3</w:t>
            </w:r>
          </w:p>
        </w:tc>
        <w:tc>
          <w:tcPr>
            <w:tcW w:w="267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صفورا</w:t>
            </w:r>
            <w:proofErr w:type="spellEnd"/>
            <w:r w:rsidRPr="00891C06">
              <w:rPr>
                <w:rFonts w:cs="B Homa" w:hint="cs"/>
                <w:rtl/>
                <w:lang w:bidi="fa-IR"/>
              </w:rPr>
              <w:t xml:space="preserve"> حقیقی</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09126386017</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روبروی جهاد کشاورزی</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127378</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4</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سعید محمدی</w:t>
            </w:r>
          </w:p>
          <w:p w:rsidR="00E209AE" w:rsidRPr="00891C06" w:rsidRDefault="00E209AE" w:rsidP="007B0C26">
            <w:pPr>
              <w:bidi/>
              <w:jc w:val="center"/>
              <w:rPr>
                <w:rFonts w:cs="B Homa"/>
                <w:rtl/>
                <w:lang w:bidi="fa-IR"/>
              </w:rPr>
            </w:pPr>
            <w:r w:rsidRPr="00891C06">
              <w:rPr>
                <w:rFonts w:cs="B Homa" w:hint="cs"/>
                <w:rtl/>
                <w:lang w:bidi="fa-IR"/>
              </w:rPr>
              <w:t>(ثمره)</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09101704889</w:t>
            </w:r>
          </w:p>
        </w:tc>
        <w:tc>
          <w:tcPr>
            <w:tcW w:w="2835" w:type="dxa"/>
            <w:vAlign w:val="center"/>
          </w:tcPr>
          <w:p w:rsidR="00E209AE" w:rsidRPr="00891C06" w:rsidRDefault="00E209AE" w:rsidP="007B0C26">
            <w:pPr>
              <w:bidi/>
              <w:jc w:val="center"/>
              <w:rPr>
                <w:rFonts w:cs="B Homa"/>
                <w:rtl/>
                <w:lang w:bidi="fa-IR"/>
              </w:rPr>
            </w:pPr>
            <w:r w:rsidRPr="00891C06">
              <w:rPr>
                <w:rFonts w:cs="B Homa" w:hint="cs"/>
                <w:rtl/>
                <w:lang w:bidi="fa-IR"/>
              </w:rPr>
              <w:t>نسیم آباد</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127398</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5</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 xml:space="preserve">صدیقه </w:t>
            </w:r>
            <w:proofErr w:type="spellStart"/>
            <w:r w:rsidRPr="00891C06">
              <w:rPr>
                <w:rFonts w:cs="B Homa" w:hint="cs"/>
                <w:rtl/>
                <w:lang w:bidi="fa-IR"/>
              </w:rPr>
              <w:t>سرجویان-شاهپوری</w:t>
            </w:r>
            <w:proofErr w:type="spellEnd"/>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09132307362</w:t>
            </w:r>
          </w:p>
          <w:p w:rsidR="00E209AE" w:rsidRPr="00891C06" w:rsidRDefault="00E209AE" w:rsidP="007B0C26">
            <w:pPr>
              <w:bidi/>
              <w:jc w:val="center"/>
              <w:rPr>
                <w:rFonts w:cs="B Homa"/>
                <w:rtl/>
                <w:lang w:bidi="fa-IR"/>
              </w:rPr>
            </w:pPr>
            <w:r w:rsidRPr="00891C06">
              <w:rPr>
                <w:rFonts w:cs="B Homa" w:hint="cs"/>
                <w:rtl/>
                <w:lang w:bidi="fa-IR"/>
              </w:rPr>
              <w:t>09133314805</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روبروی دفترخانه125</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127400</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6</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مرضیه نادری/</w:t>
            </w:r>
            <w:proofErr w:type="spellStart"/>
            <w:r w:rsidRPr="00891C06">
              <w:rPr>
                <w:rFonts w:cs="B Homa" w:hint="cs"/>
                <w:rtl/>
                <w:lang w:bidi="fa-IR"/>
              </w:rPr>
              <w:t>رضامنش</w:t>
            </w:r>
            <w:proofErr w:type="spellEnd"/>
          </w:p>
          <w:p w:rsidR="00E209AE" w:rsidRPr="00891C06" w:rsidRDefault="00E209AE" w:rsidP="007B0C26">
            <w:pPr>
              <w:bidi/>
              <w:jc w:val="center"/>
              <w:rPr>
                <w:rFonts w:cs="B Homa"/>
                <w:rtl/>
                <w:lang w:bidi="fa-IR"/>
              </w:rPr>
            </w:pPr>
            <w:r w:rsidRPr="00891C06">
              <w:rPr>
                <w:rFonts w:cs="B Homa" w:hint="cs"/>
                <w:rtl/>
                <w:lang w:bidi="fa-IR"/>
              </w:rPr>
              <w:t>(</w:t>
            </w:r>
            <w:proofErr w:type="spellStart"/>
            <w:r w:rsidRPr="00891C06">
              <w:rPr>
                <w:rFonts w:cs="B Homa" w:hint="cs"/>
                <w:rtl/>
                <w:lang w:bidi="fa-IR"/>
              </w:rPr>
              <w:t>اسپادانا</w:t>
            </w:r>
            <w:proofErr w:type="spellEnd"/>
            <w:r w:rsidRPr="00891C06">
              <w:rPr>
                <w:rFonts w:cs="B Homa" w:hint="cs"/>
                <w:rtl/>
                <w:lang w:bidi="fa-IR"/>
              </w:rPr>
              <w:t>)</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09132135966</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کمربندی شمالی </w:t>
            </w:r>
            <w:proofErr w:type="spellStart"/>
            <w:r w:rsidRPr="00891C06">
              <w:rPr>
                <w:rFonts w:cs="B Homa" w:hint="cs"/>
                <w:rtl/>
                <w:lang w:bidi="fa-IR"/>
              </w:rPr>
              <w:t>تیران.منطقه</w:t>
            </w:r>
            <w:proofErr w:type="spellEnd"/>
            <w:r w:rsidRPr="00891C06">
              <w:rPr>
                <w:rFonts w:cs="B Homa" w:hint="cs"/>
                <w:rtl/>
                <w:lang w:bidi="fa-IR"/>
              </w:rPr>
              <w:t xml:space="preserve"> صنعتی</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127463</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7</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 xml:space="preserve">محمدرضا </w:t>
            </w:r>
            <w:proofErr w:type="spellStart"/>
            <w:r w:rsidRPr="00891C06">
              <w:rPr>
                <w:rFonts w:cs="B Homa" w:hint="cs"/>
                <w:rtl/>
                <w:lang w:bidi="fa-IR"/>
              </w:rPr>
              <w:t>هاشمپور</w:t>
            </w:r>
            <w:proofErr w:type="spellEnd"/>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09191167649</w:t>
            </w:r>
          </w:p>
        </w:tc>
        <w:tc>
          <w:tcPr>
            <w:tcW w:w="2835" w:type="dxa"/>
            <w:vAlign w:val="center"/>
          </w:tcPr>
          <w:p w:rsidR="00E209AE" w:rsidRPr="00891C06" w:rsidRDefault="00E209AE" w:rsidP="007B0C26">
            <w:pPr>
              <w:bidi/>
              <w:jc w:val="center"/>
              <w:rPr>
                <w:rFonts w:cs="B Homa"/>
                <w:rtl/>
                <w:lang w:bidi="fa-IR"/>
              </w:rPr>
            </w:pPr>
            <w:r w:rsidRPr="00891C06">
              <w:rPr>
                <w:rFonts w:cs="B Homa" w:hint="cs"/>
                <w:rtl/>
                <w:lang w:bidi="fa-IR"/>
              </w:rPr>
              <w:t>مهدی آباد جنب پمپ بنزین</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در مرحله دریافت کد مانیتورینگ</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8</w:t>
            </w:r>
          </w:p>
        </w:tc>
        <w:tc>
          <w:tcPr>
            <w:tcW w:w="2675" w:type="dxa"/>
            <w:vAlign w:val="center"/>
          </w:tcPr>
          <w:p w:rsidR="00E209AE" w:rsidRPr="00891C06" w:rsidRDefault="00E209AE" w:rsidP="007B0C26">
            <w:pPr>
              <w:bidi/>
              <w:jc w:val="center"/>
              <w:rPr>
                <w:rFonts w:cs="B Homa"/>
                <w:lang w:bidi="fa-IR"/>
              </w:rPr>
            </w:pPr>
            <w:proofErr w:type="spellStart"/>
            <w:r w:rsidRPr="00891C06">
              <w:rPr>
                <w:rFonts w:cs="B Homa" w:hint="cs"/>
                <w:rtl/>
                <w:lang w:bidi="fa-IR"/>
              </w:rPr>
              <w:t>یداله</w:t>
            </w:r>
            <w:proofErr w:type="spellEnd"/>
            <w:r w:rsidRPr="00891C06">
              <w:rPr>
                <w:rFonts w:cs="B Homa" w:hint="cs"/>
                <w:rtl/>
                <w:lang w:bidi="fa-IR"/>
              </w:rPr>
              <w:t xml:space="preserve"> افشاری</w:t>
            </w:r>
          </w:p>
          <w:p w:rsidR="00E209AE" w:rsidRPr="00891C06" w:rsidRDefault="00E209AE" w:rsidP="007B0C26">
            <w:pPr>
              <w:bidi/>
              <w:jc w:val="center"/>
              <w:rPr>
                <w:rFonts w:cs="B Homa"/>
                <w:rtl/>
                <w:lang w:bidi="fa-IR"/>
              </w:rPr>
            </w:pPr>
            <w:r w:rsidRPr="00891C06">
              <w:rPr>
                <w:rFonts w:cs="B Homa" w:hint="cs"/>
                <w:rtl/>
                <w:lang w:bidi="fa-IR"/>
              </w:rPr>
              <w:t>(خدمات کشاورزی نسیم)</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09375231869</w:t>
            </w:r>
          </w:p>
        </w:tc>
        <w:tc>
          <w:tcPr>
            <w:tcW w:w="2835" w:type="dxa"/>
            <w:vAlign w:val="center"/>
          </w:tcPr>
          <w:p w:rsidR="00E209AE" w:rsidRPr="00891C06" w:rsidRDefault="00E209AE" w:rsidP="007B0C26">
            <w:pPr>
              <w:bidi/>
              <w:jc w:val="center"/>
              <w:rPr>
                <w:rFonts w:cs="B Homa"/>
                <w:rtl/>
                <w:lang w:bidi="fa-IR"/>
              </w:rPr>
            </w:pPr>
            <w:r w:rsidRPr="00891C06">
              <w:rPr>
                <w:rFonts w:cs="B Homa" w:hint="cs"/>
                <w:rtl/>
                <w:lang w:bidi="fa-IR"/>
              </w:rPr>
              <w:t>ابتدای روستای نسیم آباد</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در مرحله دریافت کد مانیتورینگ</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9</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سلیمانی</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09384836502</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روبروی جهاد کشاورزی</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در حال اخذ مجوز</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10</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جعفری</w:t>
            </w:r>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09133115723</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روبروی جهاد کشاورزی</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عامل توزیع کود/درحال اخذ مجوز</w:t>
            </w:r>
          </w:p>
        </w:tc>
      </w:tr>
      <w:tr w:rsidR="00E209AE" w:rsidTr="00E209AE">
        <w:trPr>
          <w:jc w:val="center"/>
        </w:trPr>
        <w:tc>
          <w:tcPr>
            <w:tcW w:w="662" w:type="dxa"/>
            <w:vAlign w:val="center"/>
          </w:tcPr>
          <w:p w:rsidR="00E209AE" w:rsidRPr="00891C06" w:rsidRDefault="00E209AE" w:rsidP="007B0C26">
            <w:pPr>
              <w:bidi/>
              <w:jc w:val="center"/>
              <w:rPr>
                <w:rFonts w:cs="B Homa"/>
                <w:rtl/>
                <w:lang w:bidi="fa-IR"/>
              </w:rPr>
            </w:pPr>
            <w:r w:rsidRPr="00891C06">
              <w:rPr>
                <w:rFonts w:cs="B Homa" w:hint="cs"/>
                <w:rtl/>
                <w:lang w:bidi="fa-IR"/>
              </w:rPr>
              <w:t>11</w:t>
            </w:r>
          </w:p>
        </w:tc>
        <w:tc>
          <w:tcPr>
            <w:tcW w:w="2675" w:type="dxa"/>
            <w:vAlign w:val="center"/>
          </w:tcPr>
          <w:p w:rsidR="00E209AE" w:rsidRPr="00891C06" w:rsidRDefault="00E209AE" w:rsidP="007B0C26">
            <w:pPr>
              <w:bidi/>
              <w:jc w:val="center"/>
              <w:rPr>
                <w:rFonts w:cs="B Homa"/>
                <w:rtl/>
                <w:lang w:bidi="fa-IR"/>
              </w:rPr>
            </w:pPr>
            <w:r w:rsidRPr="00891C06">
              <w:rPr>
                <w:rFonts w:cs="B Homa" w:hint="cs"/>
                <w:rtl/>
                <w:lang w:bidi="fa-IR"/>
              </w:rPr>
              <w:t xml:space="preserve">حسینعلی </w:t>
            </w:r>
            <w:proofErr w:type="spellStart"/>
            <w:r w:rsidRPr="00891C06">
              <w:rPr>
                <w:rFonts w:cs="B Homa" w:hint="cs"/>
                <w:rtl/>
                <w:lang w:bidi="fa-IR"/>
              </w:rPr>
              <w:t>یزدانی</w:t>
            </w:r>
            <w:proofErr w:type="spellEnd"/>
          </w:p>
        </w:tc>
        <w:tc>
          <w:tcPr>
            <w:tcW w:w="1769" w:type="dxa"/>
            <w:vAlign w:val="center"/>
          </w:tcPr>
          <w:p w:rsidR="00E209AE" w:rsidRPr="00891C06" w:rsidRDefault="00E209AE" w:rsidP="007B0C26">
            <w:pPr>
              <w:bidi/>
              <w:jc w:val="center"/>
              <w:rPr>
                <w:rFonts w:cs="B Homa"/>
                <w:rtl/>
                <w:lang w:bidi="fa-IR"/>
              </w:rPr>
            </w:pPr>
            <w:r w:rsidRPr="00891C06">
              <w:rPr>
                <w:rFonts w:cs="B Homa" w:hint="cs"/>
                <w:rtl/>
                <w:lang w:bidi="fa-IR"/>
              </w:rPr>
              <w:t>09132301232</w:t>
            </w:r>
          </w:p>
        </w:tc>
        <w:tc>
          <w:tcPr>
            <w:tcW w:w="2835" w:type="dxa"/>
            <w:vAlign w:val="center"/>
          </w:tcPr>
          <w:p w:rsidR="00E209AE" w:rsidRPr="00891C06" w:rsidRDefault="00E209AE" w:rsidP="007B0C26">
            <w:pPr>
              <w:bidi/>
              <w:jc w:val="center"/>
              <w:rPr>
                <w:rFonts w:cs="B Homa"/>
                <w:rtl/>
                <w:lang w:bidi="fa-IR"/>
              </w:rPr>
            </w:pPr>
            <w:proofErr w:type="spellStart"/>
            <w:r w:rsidRPr="00891C06">
              <w:rPr>
                <w:rFonts w:cs="B Homa" w:hint="cs"/>
                <w:rtl/>
                <w:lang w:bidi="fa-IR"/>
              </w:rPr>
              <w:t>تیران</w:t>
            </w:r>
            <w:proofErr w:type="spellEnd"/>
            <w:r w:rsidRPr="00891C06">
              <w:rPr>
                <w:rFonts w:cs="B Homa" w:hint="cs"/>
                <w:rtl/>
                <w:lang w:bidi="fa-IR"/>
              </w:rPr>
              <w:t xml:space="preserve"> شرکت تعاونی روستائی</w:t>
            </w:r>
          </w:p>
        </w:tc>
        <w:tc>
          <w:tcPr>
            <w:tcW w:w="3046" w:type="dxa"/>
            <w:vAlign w:val="center"/>
          </w:tcPr>
          <w:p w:rsidR="00E209AE" w:rsidRPr="00891C06" w:rsidRDefault="00E209AE" w:rsidP="007B0C26">
            <w:pPr>
              <w:bidi/>
              <w:jc w:val="center"/>
              <w:rPr>
                <w:rFonts w:cs="B Homa"/>
                <w:rtl/>
                <w:lang w:bidi="fa-IR"/>
              </w:rPr>
            </w:pPr>
            <w:r w:rsidRPr="00891C06">
              <w:rPr>
                <w:rFonts w:cs="B Homa" w:hint="cs"/>
                <w:rtl/>
                <w:lang w:bidi="fa-IR"/>
              </w:rPr>
              <w:t>عامل توزیع کود</w:t>
            </w:r>
          </w:p>
        </w:tc>
      </w:tr>
    </w:tbl>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hint="cs"/>
          <w:color w:val="7030A0"/>
          <w:sz w:val="28"/>
          <w:szCs w:val="28"/>
          <w:rtl/>
        </w:rPr>
      </w:pPr>
    </w:p>
    <w:p w:rsidR="006E2F19" w:rsidRDefault="006E2F19" w:rsidP="006E2F19">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Default="00DE415B" w:rsidP="00DE415B">
      <w:pPr>
        <w:bidi/>
        <w:spacing w:after="0" w:line="240" w:lineRule="auto"/>
        <w:rPr>
          <w:rFonts w:cs="B Titr"/>
          <w:color w:val="7030A0"/>
          <w:sz w:val="28"/>
          <w:szCs w:val="28"/>
          <w:rtl/>
        </w:rPr>
      </w:pPr>
    </w:p>
    <w:p w:rsidR="00DE415B" w:rsidRPr="00DE415B" w:rsidRDefault="00DE415B" w:rsidP="00DE415B">
      <w:pPr>
        <w:shd w:val="clear" w:color="auto" w:fill="FFFFFF" w:themeFill="background1"/>
        <w:bidi/>
        <w:spacing w:after="0" w:line="240" w:lineRule="auto"/>
        <w:jc w:val="center"/>
        <w:rPr>
          <w:rFonts w:cs="B Titr"/>
          <w:sz w:val="20"/>
          <w:szCs w:val="20"/>
          <w:rtl/>
        </w:rPr>
      </w:pPr>
      <w:r w:rsidRPr="00DE415B">
        <w:rPr>
          <w:rFonts w:cs="B Titr" w:hint="cs"/>
          <w:sz w:val="20"/>
          <w:szCs w:val="20"/>
          <w:rtl/>
        </w:rPr>
        <w:t>امور دام و طيور و آبزيان :</w:t>
      </w:r>
    </w:p>
    <w:p w:rsidR="00DE415B" w:rsidRPr="00DE415B" w:rsidRDefault="00DE415B" w:rsidP="00DE415B">
      <w:pPr>
        <w:shd w:val="clear" w:color="auto" w:fill="FFFFFF" w:themeFill="background1"/>
        <w:bidi/>
        <w:spacing w:after="0" w:line="240" w:lineRule="auto"/>
        <w:jc w:val="center"/>
        <w:rPr>
          <w:rFonts w:cs="B Titr"/>
          <w:sz w:val="28"/>
          <w:szCs w:val="28"/>
          <w:rtl/>
        </w:rPr>
      </w:pPr>
    </w:p>
    <w:p w:rsidR="00DE415B" w:rsidRPr="00DE415B" w:rsidRDefault="00DE415B" w:rsidP="00DE415B">
      <w:pPr>
        <w:bidi/>
        <w:spacing w:after="0" w:line="240" w:lineRule="auto"/>
        <w:rPr>
          <w:rFonts w:cs="B Nazanin"/>
          <w:b/>
          <w:bCs/>
          <w:sz w:val="24"/>
          <w:szCs w:val="24"/>
          <w:rtl/>
        </w:rPr>
      </w:pPr>
      <w:r w:rsidRPr="00DE415B">
        <w:rPr>
          <w:rFonts w:cs="B Nazanin" w:hint="cs"/>
          <w:sz w:val="24"/>
          <w:szCs w:val="24"/>
          <w:rtl/>
        </w:rPr>
        <w:t xml:space="preserve"> </w:t>
      </w:r>
      <w:r>
        <w:rPr>
          <w:rFonts w:cs="B Nazanin" w:hint="cs"/>
          <w:sz w:val="24"/>
          <w:szCs w:val="24"/>
          <w:rtl/>
        </w:rPr>
        <w:t xml:space="preserve"> </w:t>
      </w:r>
      <w:r w:rsidRPr="00DE415B">
        <w:rPr>
          <w:rFonts w:cs="B Nazanin" w:hint="cs"/>
          <w:b/>
          <w:bCs/>
          <w:sz w:val="24"/>
          <w:szCs w:val="24"/>
          <w:rtl/>
        </w:rPr>
        <w:t>شناخت منابع و عوامل تولید شیر وگوشت ، حفظ وتوسعه پرورش  در جهت افزایش تولیدات ، انجام عملیات اصلاح نژادی ، بهبود مدیریت پرورش وبهینه سازی وظايف  امور دام و طیور و آبزيان  شهرستان می باشد.</w:t>
      </w:r>
    </w:p>
    <w:p w:rsidR="00DE415B" w:rsidRPr="00DE415B" w:rsidRDefault="00DE415B" w:rsidP="00DE415B">
      <w:pPr>
        <w:bidi/>
        <w:spacing w:after="0" w:line="240" w:lineRule="auto"/>
        <w:rPr>
          <w:rFonts w:cs="B Mitra"/>
          <w:sz w:val="28"/>
          <w:szCs w:val="28"/>
          <w:rtl/>
          <w:lang w:bidi="fa-IR"/>
        </w:rPr>
      </w:pPr>
    </w:p>
    <w:p w:rsidR="00DE415B" w:rsidRPr="00DE415B" w:rsidRDefault="00DE415B" w:rsidP="00DE415B">
      <w:pPr>
        <w:bidi/>
        <w:jc w:val="center"/>
        <w:rPr>
          <w:rFonts w:cs="B Titr"/>
          <w:sz w:val="20"/>
          <w:szCs w:val="20"/>
          <w:rtl/>
        </w:rPr>
      </w:pPr>
      <w:r w:rsidRPr="00DE415B">
        <w:rPr>
          <w:rFonts w:cs="B Titr" w:hint="cs"/>
          <w:sz w:val="20"/>
          <w:szCs w:val="20"/>
          <w:rtl/>
        </w:rPr>
        <w:t>امور زیربنائی و آب و خاک:</w:t>
      </w:r>
    </w:p>
    <w:p w:rsidR="00DE415B" w:rsidRPr="00DE415B" w:rsidRDefault="00DE415B" w:rsidP="00DE415B">
      <w:pPr>
        <w:bidi/>
        <w:spacing w:after="0" w:line="240" w:lineRule="auto"/>
        <w:rPr>
          <w:rFonts w:cs="B Nazanin"/>
          <w:b/>
          <w:bCs/>
          <w:sz w:val="24"/>
          <w:szCs w:val="24"/>
          <w:rtl/>
          <w:lang w:bidi="fa-IR"/>
        </w:rPr>
      </w:pPr>
      <w:r w:rsidRPr="00DE415B">
        <w:rPr>
          <w:rFonts w:cs="B Nazanin" w:hint="cs"/>
          <w:b/>
          <w:bCs/>
          <w:sz w:val="24"/>
          <w:szCs w:val="24"/>
          <w:rtl/>
        </w:rPr>
        <w:t>نوع سيستم هاي آبياري انجام شده : آبياري قطره اي-</w:t>
      </w:r>
      <w:r w:rsidRPr="00DE415B">
        <w:rPr>
          <w:rFonts w:cs="B Nazanin" w:hint="cs"/>
          <w:b/>
          <w:bCs/>
          <w:sz w:val="24"/>
          <w:szCs w:val="24"/>
          <w:rtl/>
          <w:lang w:bidi="fa-IR"/>
        </w:rPr>
        <w:t xml:space="preserve"> </w:t>
      </w:r>
      <w:r w:rsidRPr="00DE415B">
        <w:rPr>
          <w:rFonts w:cs="B Nazanin" w:hint="cs"/>
          <w:b/>
          <w:bCs/>
          <w:sz w:val="24"/>
          <w:szCs w:val="24"/>
          <w:rtl/>
        </w:rPr>
        <w:t xml:space="preserve">سيستم آبياري باراني </w:t>
      </w:r>
      <w:r w:rsidRPr="00DE415B">
        <w:rPr>
          <w:rFonts w:ascii="Times New Roman" w:hAnsi="Times New Roman" w:cs="Times New Roman" w:hint="cs"/>
          <w:b/>
          <w:bCs/>
          <w:sz w:val="24"/>
          <w:szCs w:val="24"/>
          <w:rtl/>
        </w:rPr>
        <w:t>–</w:t>
      </w:r>
      <w:r w:rsidRPr="00DE415B">
        <w:rPr>
          <w:rFonts w:cs="B Nazanin" w:hint="cs"/>
          <w:b/>
          <w:bCs/>
          <w:sz w:val="24"/>
          <w:szCs w:val="24"/>
          <w:rtl/>
        </w:rPr>
        <w:t xml:space="preserve">  سيستم هاي كم فشار </w:t>
      </w:r>
    </w:p>
    <w:p w:rsidR="00DE415B" w:rsidRPr="00DE415B" w:rsidRDefault="00DE415B" w:rsidP="00DE415B">
      <w:pPr>
        <w:bidi/>
        <w:spacing w:after="0" w:line="240" w:lineRule="auto"/>
        <w:rPr>
          <w:rFonts w:cs="B Nazanin"/>
          <w:b/>
          <w:bCs/>
          <w:sz w:val="24"/>
          <w:szCs w:val="24"/>
          <w:rtl/>
          <w:lang w:bidi="fa-IR"/>
        </w:rPr>
      </w:pPr>
    </w:p>
    <w:p w:rsidR="00DE415B" w:rsidRPr="00DE415B" w:rsidRDefault="00DE415B" w:rsidP="00DE415B">
      <w:pPr>
        <w:bidi/>
        <w:spacing w:after="120"/>
        <w:rPr>
          <w:rFonts w:cs="B Nazanin"/>
          <w:b/>
          <w:bCs/>
          <w:sz w:val="24"/>
          <w:szCs w:val="24"/>
          <w:rtl/>
        </w:rPr>
      </w:pPr>
      <w:r w:rsidRPr="00DE415B">
        <w:rPr>
          <w:rFonts w:cs="B Nazanin" w:hint="cs"/>
          <w:b/>
          <w:bCs/>
          <w:sz w:val="24"/>
          <w:szCs w:val="24"/>
          <w:rtl/>
        </w:rPr>
        <w:t>از ديگر اقدامات امور آب و خاك :</w:t>
      </w:r>
    </w:p>
    <w:p w:rsidR="00DE415B" w:rsidRPr="00DE415B" w:rsidRDefault="00DE415B" w:rsidP="00DE415B">
      <w:pPr>
        <w:bidi/>
        <w:spacing w:after="120"/>
        <w:rPr>
          <w:rFonts w:cs="B Nazanin"/>
          <w:b/>
          <w:bCs/>
          <w:sz w:val="24"/>
          <w:szCs w:val="24"/>
          <w:rtl/>
        </w:rPr>
      </w:pPr>
      <w:r w:rsidRPr="00DE415B">
        <w:rPr>
          <w:rFonts w:cs="B Nazanin" w:hint="cs"/>
          <w:b/>
          <w:bCs/>
          <w:sz w:val="24"/>
          <w:szCs w:val="24"/>
          <w:rtl/>
        </w:rPr>
        <w:t>برقي كردن چاههاي آب كشاورزي</w:t>
      </w:r>
    </w:p>
    <w:p w:rsidR="00DE415B" w:rsidRPr="00DE415B" w:rsidRDefault="00DE415B" w:rsidP="00DE415B">
      <w:pPr>
        <w:bidi/>
        <w:spacing w:after="120"/>
        <w:rPr>
          <w:rFonts w:cs="B Nazanin"/>
          <w:b/>
          <w:bCs/>
          <w:sz w:val="24"/>
          <w:szCs w:val="24"/>
          <w:rtl/>
        </w:rPr>
      </w:pPr>
      <w:r w:rsidRPr="00DE415B">
        <w:rPr>
          <w:rFonts w:cs="B Nazanin" w:hint="cs"/>
          <w:b/>
          <w:bCs/>
          <w:sz w:val="24"/>
          <w:szCs w:val="24"/>
          <w:rtl/>
        </w:rPr>
        <w:t>احداث جاده بين مزارع</w:t>
      </w:r>
    </w:p>
    <w:p w:rsidR="00DE415B" w:rsidRPr="00DE415B" w:rsidRDefault="00DE415B" w:rsidP="00DE415B">
      <w:pPr>
        <w:bidi/>
        <w:spacing w:after="120"/>
        <w:rPr>
          <w:rFonts w:cs="B Nazanin"/>
          <w:b/>
          <w:bCs/>
          <w:sz w:val="24"/>
          <w:szCs w:val="24"/>
          <w:rtl/>
        </w:rPr>
      </w:pPr>
      <w:r w:rsidRPr="00DE415B">
        <w:rPr>
          <w:rFonts w:cs="B Nazanin" w:hint="cs"/>
          <w:b/>
          <w:bCs/>
          <w:sz w:val="24"/>
          <w:szCs w:val="24"/>
          <w:rtl/>
        </w:rPr>
        <w:t>تجهيز چاه آب كشاورزي</w:t>
      </w:r>
    </w:p>
    <w:p w:rsidR="00DE415B" w:rsidRPr="00DE415B" w:rsidRDefault="00DE415B" w:rsidP="00DE415B">
      <w:pPr>
        <w:bidi/>
        <w:spacing w:after="120"/>
        <w:rPr>
          <w:rFonts w:cs="B Nazanin"/>
          <w:b/>
          <w:bCs/>
          <w:sz w:val="24"/>
          <w:szCs w:val="24"/>
          <w:rtl/>
        </w:rPr>
      </w:pPr>
      <w:r w:rsidRPr="00DE415B">
        <w:rPr>
          <w:rFonts w:cs="B Nazanin" w:hint="cs"/>
          <w:b/>
          <w:bCs/>
          <w:sz w:val="24"/>
          <w:szCs w:val="24"/>
          <w:rtl/>
        </w:rPr>
        <w:t>برنامه هاي توسعه اي بخش: افزايش راندمان توزيع و انتقال آب به مزارع با لوله گذاري از اولويت طرح هاي آب و خاك سپس احداث كانال هاي انتقال آب و تسطيح اراضي بعد از يكپارچگي اراضي بوده است.</w:t>
      </w:r>
    </w:p>
    <w:p w:rsidR="00DE415B" w:rsidRDefault="00DE415B" w:rsidP="00DE415B">
      <w:pPr>
        <w:bidi/>
        <w:spacing w:after="0" w:line="240" w:lineRule="auto"/>
        <w:rPr>
          <w:rFonts w:cs="B Nazanin"/>
          <w:b/>
          <w:bCs/>
          <w:sz w:val="24"/>
          <w:szCs w:val="24"/>
          <w:rtl/>
        </w:rPr>
      </w:pPr>
      <w:r w:rsidRPr="00DE415B">
        <w:rPr>
          <w:rFonts w:cs="B Nazanin" w:hint="cs"/>
          <w:b/>
          <w:bCs/>
          <w:sz w:val="24"/>
          <w:szCs w:val="24"/>
          <w:rtl/>
        </w:rPr>
        <w:t>تعداد آزمايشگاه هاي آب و خاك شهرستان : درحال حاضر</w:t>
      </w:r>
      <w:r>
        <w:rPr>
          <w:rFonts w:cs="B Nazanin" w:hint="cs"/>
          <w:b/>
          <w:bCs/>
          <w:sz w:val="24"/>
          <w:szCs w:val="24"/>
          <w:rtl/>
        </w:rPr>
        <w:t xml:space="preserve"> تنها آزمایشگاه آب و خاک شهرستان متعلق به شرکت سبزدشت کوهستان واقع در روبروی مدیریت جهاد کشاورزی با مدیریت خانم مهندس قاهری می باشد.</w:t>
      </w:r>
    </w:p>
    <w:p w:rsidR="00E34C41" w:rsidRPr="00DE415B" w:rsidRDefault="00E34C41" w:rsidP="00E34C41">
      <w:pPr>
        <w:bidi/>
        <w:spacing w:after="0" w:line="240" w:lineRule="auto"/>
        <w:rPr>
          <w:rFonts w:cs="B Nazanin"/>
          <w:b/>
          <w:bCs/>
          <w:sz w:val="24"/>
          <w:szCs w:val="24"/>
          <w:rtl/>
        </w:rPr>
      </w:pPr>
    </w:p>
    <w:p w:rsidR="00E34C41" w:rsidRPr="00E34C41" w:rsidRDefault="00E34C41" w:rsidP="00E34C41">
      <w:pPr>
        <w:bidi/>
        <w:spacing w:after="0" w:line="240" w:lineRule="auto"/>
        <w:jc w:val="center"/>
        <w:rPr>
          <w:rFonts w:cs="B Titr"/>
          <w:sz w:val="24"/>
          <w:szCs w:val="24"/>
          <w:rtl/>
        </w:rPr>
      </w:pPr>
      <w:r w:rsidRPr="00E34C41">
        <w:rPr>
          <w:rFonts w:cs="B Titr" w:hint="cs"/>
          <w:sz w:val="24"/>
          <w:szCs w:val="24"/>
          <w:rtl/>
        </w:rPr>
        <w:t>امور فناوري هاي مكانيزه كشاورزي (مکانیزاسیون) :</w:t>
      </w:r>
    </w:p>
    <w:p w:rsidR="00E34C41" w:rsidRPr="00E34C41" w:rsidRDefault="00E34C41" w:rsidP="00E34C41">
      <w:pPr>
        <w:bidi/>
        <w:spacing w:after="0" w:line="240" w:lineRule="auto"/>
        <w:rPr>
          <w:rFonts w:cs="B Nazanin"/>
          <w:b/>
          <w:bCs/>
          <w:sz w:val="24"/>
          <w:szCs w:val="24"/>
          <w:rtl/>
        </w:rPr>
      </w:pPr>
      <w:r w:rsidRPr="003A04A5">
        <w:rPr>
          <w:rFonts w:cs="B Zar" w:hint="cs"/>
          <w:sz w:val="28"/>
          <w:szCs w:val="28"/>
          <w:rtl/>
        </w:rPr>
        <w:t xml:space="preserve"> </w:t>
      </w:r>
      <w:r w:rsidRPr="00E34C41">
        <w:rPr>
          <w:rFonts w:cs="B Nazanin" w:hint="cs"/>
          <w:b/>
          <w:bCs/>
          <w:sz w:val="24"/>
          <w:szCs w:val="24"/>
          <w:rtl/>
        </w:rPr>
        <w:t xml:space="preserve">از جمله وظايف اين بخش : </w:t>
      </w:r>
    </w:p>
    <w:p w:rsidR="00E34C41" w:rsidRDefault="00E34C41" w:rsidP="00E34C41">
      <w:pPr>
        <w:numPr>
          <w:ilvl w:val="0"/>
          <w:numId w:val="4"/>
        </w:numPr>
        <w:bidi/>
        <w:spacing w:after="0" w:line="240" w:lineRule="auto"/>
        <w:ind w:left="253" w:firstLine="107"/>
        <w:jc w:val="both"/>
        <w:rPr>
          <w:rFonts w:cs="B Nazanin"/>
          <w:b/>
          <w:bCs/>
          <w:sz w:val="24"/>
          <w:szCs w:val="24"/>
        </w:rPr>
      </w:pPr>
      <w:r w:rsidRPr="00E34C41">
        <w:rPr>
          <w:rFonts w:cs="B Nazanin" w:hint="cs"/>
          <w:b/>
          <w:bCs/>
          <w:sz w:val="24"/>
          <w:szCs w:val="24"/>
          <w:rtl/>
        </w:rPr>
        <w:t>ايجاد مزارع الگوئي مكانيزه  با استفاده از ماشينها و ادوات جديد</w:t>
      </w:r>
    </w:p>
    <w:p w:rsidR="00E34C41" w:rsidRPr="00E34C41" w:rsidRDefault="00E34C41" w:rsidP="00E34C41">
      <w:pPr>
        <w:pStyle w:val="ListParagraph"/>
        <w:numPr>
          <w:ilvl w:val="0"/>
          <w:numId w:val="4"/>
        </w:numPr>
        <w:spacing w:after="0" w:line="240" w:lineRule="auto"/>
        <w:jc w:val="both"/>
        <w:rPr>
          <w:rFonts w:cs="B Nazanin"/>
          <w:b/>
          <w:bCs/>
          <w:sz w:val="24"/>
          <w:szCs w:val="24"/>
          <w:rtl/>
        </w:rPr>
      </w:pPr>
      <w:r w:rsidRPr="00E34C41">
        <w:rPr>
          <w:rFonts w:cs="B Nazanin" w:hint="cs"/>
          <w:b/>
          <w:bCs/>
          <w:sz w:val="24"/>
          <w:szCs w:val="24"/>
          <w:rtl/>
        </w:rPr>
        <w:t>توسعه ،</w:t>
      </w:r>
      <w:proofErr w:type="spellStart"/>
      <w:r w:rsidRPr="00E34C41">
        <w:rPr>
          <w:rFonts w:cs="B Nazanin" w:hint="cs"/>
          <w:b/>
          <w:bCs/>
          <w:sz w:val="24"/>
          <w:szCs w:val="24"/>
          <w:rtl/>
        </w:rPr>
        <w:t>تقويت،هدايت</w:t>
      </w:r>
      <w:proofErr w:type="spellEnd"/>
      <w:r w:rsidRPr="00E34C41">
        <w:rPr>
          <w:rFonts w:cs="B Nazanin" w:hint="cs"/>
          <w:b/>
          <w:bCs/>
          <w:sz w:val="24"/>
          <w:szCs w:val="24"/>
          <w:rtl/>
        </w:rPr>
        <w:t xml:space="preserve"> ،</w:t>
      </w:r>
      <w:proofErr w:type="spellStart"/>
      <w:r w:rsidRPr="00E34C41">
        <w:rPr>
          <w:rFonts w:cs="B Nazanin" w:hint="cs"/>
          <w:b/>
          <w:bCs/>
          <w:sz w:val="24"/>
          <w:szCs w:val="24"/>
          <w:rtl/>
        </w:rPr>
        <w:t>حمايت</w:t>
      </w:r>
      <w:proofErr w:type="spellEnd"/>
      <w:r w:rsidRPr="00E34C41">
        <w:rPr>
          <w:rFonts w:cs="B Nazanin" w:hint="cs"/>
          <w:b/>
          <w:bCs/>
          <w:sz w:val="24"/>
          <w:szCs w:val="24"/>
          <w:rtl/>
        </w:rPr>
        <w:t xml:space="preserve"> </w:t>
      </w:r>
      <w:proofErr w:type="spellStart"/>
      <w:r w:rsidRPr="00E34C41">
        <w:rPr>
          <w:rFonts w:cs="B Nazanin" w:hint="cs"/>
          <w:b/>
          <w:bCs/>
          <w:sz w:val="24"/>
          <w:szCs w:val="24"/>
          <w:rtl/>
        </w:rPr>
        <w:t>ونظارت</w:t>
      </w:r>
      <w:proofErr w:type="spellEnd"/>
      <w:r w:rsidRPr="00E34C41">
        <w:rPr>
          <w:rFonts w:cs="B Nazanin" w:hint="cs"/>
          <w:b/>
          <w:bCs/>
          <w:sz w:val="24"/>
          <w:szCs w:val="24"/>
          <w:rtl/>
        </w:rPr>
        <w:t xml:space="preserve"> بر واحدهاي ارائه خدمات مكانيزه </w:t>
      </w:r>
    </w:p>
    <w:p w:rsidR="00E34C41" w:rsidRPr="00E34C41" w:rsidRDefault="00E34C41" w:rsidP="00E34C41">
      <w:pPr>
        <w:pStyle w:val="ListParagraph"/>
        <w:numPr>
          <w:ilvl w:val="0"/>
          <w:numId w:val="4"/>
        </w:numPr>
        <w:spacing w:after="0" w:line="240" w:lineRule="auto"/>
        <w:jc w:val="both"/>
        <w:rPr>
          <w:rFonts w:cs="B Nazanin"/>
          <w:b/>
          <w:bCs/>
          <w:sz w:val="24"/>
          <w:szCs w:val="24"/>
          <w:rtl/>
        </w:rPr>
      </w:pPr>
      <w:proofErr w:type="spellStart"/>
      <w:r w:rsidRPr="00E34C41">
        <w:rPr>
          <w:rFonts w:cs="B Nazanin" w:hint="cs"/>
          <w:b/>
          <w:bCs/>
          <w:sz w:val="24"/>
          <w:szCs w:val="24"/>
          <w:rtl/>
        </w:rPr>
        <w:t>تهيه</w:t>
      </w:r>
      <w:proofErr w:type="spellEnd"/>
      <w:r w:rsidRPr="00E34C41">
        <w:rPr>
          <w:rFonts w:cs="B Nazanin" w:hint="cs"/>
          <w:b/>
          <w:bCs/>
          <w:sz w:val="24"/>
          <w:szCs w:val="24"/>
          <w:rtl/>
        </w:rPr>
        <w:t xml:space="preserve"> و محاسبه شاخص هاي مكانيزاسيون كشاورزي شهرستان ( درجه ، ضريب ، بهره وري و . . .)</w:t>
      </w:r>
    </w:p>
    <w:p w:rsidR="00E34C41" w:rsidRPr="00E34C41" w:rsidRDefault="00E34C41" w:rsidP="00E34C41">
      <w:pPr>
        <w:pStyle w:val="ListParagraph"/>
        <w:numPr>
          <w:ilvl w:val="0"/>
          <w:numId w:val="4"/>
        </w:numPr>
        <w:spacing w:after="0" w:line="240" w:lineRule="auto"/>
        <w:jc w:val="both"/>
        <w:rPr>
          <w:rFonts w:cs="B Nazanin"/>
          <w:b/>
          <w:bCs/>
          <w:sz w:val="24"/>
          <w:szCs w:val="24"/>
          <w:rtl/>
        </w:rPr>
      </w:pPr>
      <w:proofErr w:type="spellStart"/>
      <w:r w:rsidRPr="00E34C41">
        <w:rPr>
          <w:rFonts w:cs="B Nazanin" w:hint="cs"/>
          <w:b/>
          <w:bCs/>
          <w:sz w:val="24"/>
          <w:szCs w:val="24"/>
          <w:rtl/>
        </w:rPr>
        <w:t>تنظيم</w:t>
      </w:r>
      <w:proofErr w:type="spellEnd"/>
      <w:r w:rsidRPr="00E34C41">
        <w:rPr>
          <w:rFonts w:cs="B Nazanin" w:hint="cs"/>
          <w:b/>
          <w:bCs/>
          <w:sz w:val="24"/>
          <w:szCs w:val="24"/>
          <w:rtl/>
        </w:rPr>
        <w:t xml:space="preserve"> ،راه </w:t>
      </w:r>
      <w:proofErr w:type="spellStart"/>
      <w:r w:rsidRPr="00E34C41">
        <w:rPr>
          <w:rFonts w:cs="B Nazanin" w:hint="cs"/>
          <w:b/>
          <w:bCs/>
          <w:sz w:val="24"/>
          <w:szCs w:val="24"/>
          <w:rtl/>
        </w:rPr>
        <w:t>اندازي</w:t>
      </w:r>
      <w:proofErr w:type="spellEnd"/>
      <w:r w:rsidRPr="00E34C41">
        <w:rPr>
          <w:rFonts w:cs="B Nazanin" w:hint="cs"/>
          <w:b/>
          <w:bCs/>
          <w:sz w:val="24"/>
          <w:szCs w:val="24"/>
          <w:rtl/>
        </w:rPr>
        <w:t xml:space="preserve"> </w:t>
      </w:r>
      <w:proofErr w:type="spellStart"/>
      <w:r w:rsidRPr="00E34C41">
        <w:rPr>
          <w:rFonts w:cs="B Nazanin" w:hint="cs"/>
          <w:b/>
          <w:bCs/>
          <w:sz w:val="24"/>
          <w:szCs w:val="24"/>
          <w:rtl/>
        </w:rPr>
        <w:t>وآموزش</w:t>
      </w:r>
      <w:proofErr w:type="spellEnd"/>
      <w:r w:rsidRPr="00E34C41">
        <w:rPr>
          <w:rFonts w:cs="B Nazanin" w:hint="cs"/>
          <w:b/>
          <w:bCs/>
          <w:sz w:val="24"/>
          <w:szCs w:val="24"/>
          <w:rtl/>
        </w:rPr>
        <w:t xml:space="preserve"> كاربرد ماشين آلات و ادوات كشاورزي ونظارت بر اجراي صحيح عمليات مكانيزاسيون كشاورزي خصوصاً نظارت بر برداشت غلات</w:t>
      </w:r>
    </w:p>
    <w:p w:rsidR="00E34C41" w:rsidRPr="00E34C41" w:rsidRDefault="00E34C41" w:rsidP="00E34C41">
      <w:pPr>
        <w:pStyle w:val="ListParagraph"/>
        <w:numPr>
          <w:ilvl w:val="0"/>
          <w:numId w:val="4"/>
        </w:numPr>
        <w:spacing w:after="0" w:line="240" w:lineRule="auto"/>
        <w:jc w:val="both"/>
        <w:rPr>
          <w:rFonts w:cs="B Nazanin"/>
          <w:b/>
          <w:bCs/>
          <w:sz w:val="24"/>
          <w:szCs w:val="24"/>
          <w:rtl/>
        </w:rPr>
      </w:pPr>
      <w:r w:rsidRPr="00E34C41">
        <w:rPr>
          <w:rFonts w:cs="B Nazanin" w:hint="cs"/>
          <w:b/>
          <w:bCs/>
          <w:sz w:val="24"/>
          <w:szCs w:val="24"/>
          <w:rtl/>
        </w:rPr>
        <w:t xml:space="preserve">جمع </w:t>
      </w:r>
      <w:proofErr w:type="spellStart"/>
      <w:r w:rsidRPr="00E34C41">
        <w:rPr>
          <w:rFonts w:cs="B Nazanin" w:hint="cs"/>
          <w:b/>
          <w:bCs/>
          <w:sz w:val="24"/>
          <w:szCs w:val="24"/>
          <w:rtl/>
        </w:rPr>
        <w:t>آوري</w:t>
      </w:r>
      <w:proofErr w:type="spellEnd"/>
      <w:r w:rsidRPr="00E34C41">
        <w:rPr>
          <w:rFonts w:cs="B Nazanin" w:hint="cs"/>
          <w:b/>
          <w:bCs/>
          <w:sz w:val="24"/>
          <w:szCs w:val="24"/>
          <w:rtl/>
        </w:rPr>
        <w:t xml:space="preserve"> اطلاعات مورد </w:t>
      </w:r>
      <w:proofErr w:type="spellStart"/>
      <w:r w:rsidRPr="00E34C41">
        <w:rPr>
          <w:rFonts w:cs="B Nazanin" w:hint="cs"/>
          <w:b/>
          <w:bCs/>
          <w:sz w:val="24"/>
          <w:szCs w:val="24"/>
          <w:rtl/>
        </w:rPr>
        <w:t>نياز</w:t>
      </w:r>
      <w:proofErr w:type="spellEnd"/>
      <w:r w:rsidRPr="00E34C41">
        <w:rPr>
          <w:rFonts w:cs="B Nazanin" w:hint="cs"/>
          <w:b/>
          <w:bCs/>
          <w:sz w:val="24"/>
          <w:szCs w:val="24"/>
          <w:rtl/>
        </w:rPr>
        <w:t xml:space="preserve"> مكانيزاسيون شامل: ماشينها ، ادوات و تجهيزات مورد استفاده و كاربران آنها ، واحدهاي ارائه خدمات مكانيزه ، تعمير </w:t>
      </w:r>
      <w:proofErr w:type="spellStart"/>
      <w:r w:rsidRPr="00E34C41">
        <w:rPr>
          <w:rFonts w:cs="B Nazanin" w:hint="cs"/>
          <w:b/>
          <w:bCs/>
          <w:sz w:val="24"/>
          <w:szCs w:val="24"/>
          <w:rtl/>
        </w:rPr>
        <w:t>گاهها</w:t>
      </w:r>
      <w:proofErr w:type="spellEnd"/>
      <w:r w:rsidRPr="00E34C41">
        <w:rPr>
          <w:rFonts w:cs="B Nazanin" w:hint="cs"/>
          <w:b/>
          <w:bCs/>
          <w:sz w:val="24"/>
          <w:szCs w:val="24"/>
          <w:rtl/>
        </w:rPr>
        <w:t xml:space="preserve"> ، واحد </w:t>
      </w:r>
      <w:proofErr w:type="spellStart"/>
      <w:r w:rsidRPr="00E34C41">
        <w:rPr>
          <w:rFonts w:cs="B Nazanin" w:hint="cs"/>
          <w:b/>
          <w:bCs/>
          <w:sz w:val="24"/>
          <w:szCs w:val="24"/>
          <w:rtl/>
        </w:rPr>
        <w:t>هاي</w:t>
      </w:r>
      <w:proofErr w:type="spellEnd"/>
      <w:r w:rsidRPr="00E34C41">
        <w:rPr>
          <w:rFonts w:cs="B Nazanin" w:hint="cs"/>
          <w:b/>
          <w:bCs/>
          <w:sz w:val="24"/>
          <w:szCs w:val="24"/>
          <w:rtl/>
        </w:rPr>
        <w:t xml:space="preserve"> ساخت و </w:t>
      </w:r>
      <w:proofErr w:type="spellStart"/>
      <w:r w:rsidRPr="00E34C41">
        <w:rPr>
          <w:rFonts w:cs="B Nazanin" w:hint="cs"/>
          <w:b/>
          <w:bCs/>
          <w:sz w:val="24"/>
          <w:szCs w:val="24"/>
          <w:rtl/>
        </w:rPr>
        <w:t>فروشگا</w:t>
      </w:r>
      <w:proofErr w:type="spellEnd"/>
      <w:r w:rsidRPr="00E34C41">
        <w:rPr>
          <w:rFonts w:cs="B Nazanin" w:hint="cs"/>
          <w:b/>
          <w:bCs/>
          <w:sz w:val="24"/>
          <w:szCs w:val="24"/>
          <w:rtl/>
        </w:rPr>
        <w:t xml:space="preserve"> </w:t>
      </w:r>
      <w:proofErr w:type="spellStart"/>
      <w:r w:rsidRPr="00E34C41">
        <w:rPr>
          <w:rFonts w:cs="B Nazanin" w:hint="cs"/>
          <w:b/>
          <w:bCs/>
          <w:sz w:val="24"/>
          <w:szCs w:val="24"/>
          <w:rtl/>
        </w:rPr>
        <w:t>ههاي</w:t>
      </w:r>
      <w:proofErr w:type="spellEnd"/>
      <w:r w:rsidRPr="00E34C41">
        <w:rPr>
          <w:rFonts w:cs="B Nazanin" w:hint="cs"/>
          <w:b/>
          <w:bCs/>
          <w:sz w:val="24"/>
          <w:szCs w:val="24"/>
          <w:rtl/>
        </w:rPr>
        <w:t xml:space="preserve"> موجود در شهرستان</w:t>
      </w:r>
    </w:p>
    <w:p w:rsidR="00E34C41" w:rsidRPr="006F5E67" w:rsidRDefault="00E34C41" w:rsidP="006F5E67">
      <w:pPr>
        <w:pStyle w:val="ListParagraph"/>
        <w:numPr>
          <w:ilvl w:val="0"/>
          <w:numId w:val="4"/>
        </w:numPr>
        <w:spacing w:after="0" w:line="240" w:lineRule="auto"/>
        <w:jc w:val="both"/>
        <w:rPr>
          <w:rFonts w:cs="B Nazanin"/>
          <w:b/>
          <w:bCs/>
          <w:sz w:val="24"/>
          <w:szCs w:val="24"/>
          <w:rtl/>
        </w:rPr>
      </w:pPr>
      <w:proofErr w:type="spellStart"/>
      <w:r w:rsidRPr="006F5E67">
        <w:rPr>
          <w:rFonts w:cs="B Nazanin" w:hint="cs"/>
          <w:b/>
          <w:bCs/>
          <w:sz w:val="24"/>
          <w:szCs w:val="24"/>
          <w:rtl/>
        </w:rPr>
        <w:t>شناسايي</w:t>
      </w:r>
      <w:proofErr w:type="spellEnd"/>
      <w:r w:rsidRPr="006F5E67">
        <w:rPr>
          <w:rFonts w:cs="B Nazanin" w:hint="cs"/>
          <w:b/>
          <w:bCs/>
          <w:sz w:val="24"/>
          <w:szCs w:val="24"/>
          <w:rtl/>
        </w:rPr>
        <w:t xml:space="preserve"> </w:t>
      </w:r>
      <w:proofErr w:type="spellStart"/>
      <w:r w:rsidRPr="006F5E67">
        <w:rPr>
          <w:rFonts w:cs="B Nazanin" w:hint="cs"/>
          <w:b/>
          <w:bCs/>
          <w:sz w:val="24"/>
          <w:szCs w:val="24"/>
          <w:rtl/>
        </w:rPr>
        <w:t>متقاضيان</w:t>
      </w:r>
      <w:proofErr w:type="spellEnd"/>
      <w:r w:rsidRPr="006F5E67">
        <w:rPr>
          <w:rFonts w:cs="B Nazanin" w:hint="cs"/>
          <w:b/>
          <w:bCs/>
          <w:sz w:val="24"/>
          <w:szCs w:val="24"/>
          <w:rtl/>
        </w:rPr>
        <w:t xml:space="preserve"> موثر </w:t>
      </w:r>
      <w:proofErr w:type="spellStart"/>
      <w:r w:rsidRPr="006F5E67">
        <w:rPr>
          <w:rFonts w:cs="B Nazanin" w:hint="cs"/>
          <w:b/>
          <w:bCs/>
          <w:sz w:val="24"/>
          <w:szCs w:val="24"/>
          <w:rtl/>
        </w:rPr>
        <w:t>خريد</w:t>
      </w:r>
      <w:proofErr w:type="spellEnd"/>
      <w:r w:rsidRPr="006F5E67">
        <w:rPr>
          <w:rFonts w:cs="B Nazanin" w:hint="cs"/>
          <w:b/>
          <w:bCs/>
          <w:sz w:val="24"/>
          <w:szCs w:val="24"/>
          <w:rtl/>
        </w:rPr>
        <w:t xml:space="preserve"> ماشينها وادوات كشاورزي ومعرفي به سازمان مطابق </w:t>
      </w:r>
      <w:proofErr w:type="spellStart"/>
      <w:r w:rsidRPr="006F5E67">
        <w:rPr>
          <w:rFonts w:cs="B Nazanin" w:hint="cs"/>
          <w:b/>
          <w:bCs/>
          <w:sz w:val="24"/>
          <w:szCs w:val="24"/>
          <w:rtl/>
        </w:rPr>
        <w:t>سهميه</w:t>
      </w:r>
      <w:proofErr w:type="spellEnd"/>
      <w:r w:rsidRPr="006F5E67">
        <w:rPr>
          <w:rFonts w:cs="B Nazanin" w:hint="cs"/>
          <w:b/>
          <w:bCs/>
          <w:sz w:val="24"/>
          <w:szCs w:val="24"/>
          <w:rtl/>
        </w:rPr>
        <w:t xml:space="preserve"> شهرستان</w:t>
      </w:r>
    </w:p>
    <w:p w:rsidR="00E209AE" w:rsidRDefault="00E209AE" w:rsidP="006F5E67">
      <w:pPr>
        <w:pStyle w:val="ListParagraph"/>
        <w:spacing w:after="0" w:line="240" w:lineRule="auto"/>
        <w:jc w:val="both"/>
        <w:rPr>
          <w:rFonts w:cs="B Nazanin"/>
          <w:b/>
          <w:bCs/>
          <w:sz w:val="24"/>
          <w:szCs w:val="24"/>
          <w:rtl/>
        </w:rPr>
      </w:pPr>
    </w:p>
    <w:p w:rsidR="006F5E67" w:rsidRDefault="006F5E67" w:rsidP="006F5E67">
      <w:pPr>
        <w:pStyle w:val="ListParagraph"/>
        <w:spacing w:after="0" w:line="240" w:lineRule="auto"/>
        <w:jc w:val="both"/>
        <w:rPr>
          <w:rFonts w:cs="B Nazanin"/>
          <w:b/>
          <w:bCs/>
          <w:sz w:val="24"/>
          <w:szCs w:val="24"/>
          <w:rtl/>
        </w:rPr>
      </w:pPr>
    </w:p>
    <w:p w:rsidR="006F5E67" w:rsidRDefault="006F5E67" w:rsidP="006F5E67">
      <w:pPr>
        <w:pStyle w:val="ListParagraph"/>
        <w:spacing w:after="0" w:line="240" w:lineRule="auto"/>
        <w:jc w:val="both"/>
        <w:rPr>
          <w:rFonts w:cs="B Nazanin"/>
          <w:b/>
          <w:bCs/>
          <w:sz w:val="24"/>
          <w:szCs w:val="24"/>
          <w:rtl/>
        </w:rPr>
      </w:pPr>
    </w:p>
    <w:p w:rsidR="006F5E67" w:rsidRDefault="006F5E67" w:rsidP="006F5E67">
      <w:pPr>
        <w:pStyle w:val="ListParagraph"/>
        <w:spacing w:after="0" w:line="240" w:lineRule="auto"/>
        <w:jc w:val="both"/>
        <w:rPr>
          <w:rFonts w:cs="B Nazanin"/>
          <w:b/>
          <w:bCs/>
          <w:sz w:val="24"/>
          <w:szCs w:val="24"/>
          <w:rtl/>
        </w:rPr>
      </w:pPr>
    </w:p>
    <w:p w:rsidR="006F5E67" w:rsidRDefault="006F5E67" w:rsidP="006F5E67">
      <w:pPr>
        <w:bidi/>
        <w:spacing w:after="120"/>
        <w:jc w:val="center"/>
        <w:rPr>
          <w:rFonts w:cs="B Titr"/>
          <w:sz w:val="24"/>
          <w:szCs w:val="24"/>
          <w:rtl/>
        </w:rPr>
      </w:pPr>
      <w:r w:rsidRPr="003A04A5">
        <w:rPr>
          <w:rFonts w:cs="B Titr" w:hint="cs"/>
          <w:sz w:val="24"/>
          <w:szCs w:val="24"/>
          <w:rtl/>
        </w:rPr>
        <w:t xml:space="preserve">از ديگر اقدامات </w:t>
      </w:r>
      <w:r w:rsidRPr="003A04A5">
        <w:rPr>
          <w:rFonts w:cs="B Titr" w:hint="cs"/>
          <w:b/>
          <w:bCs/>
          <w:sz w:val="24"/>
          <w:szCs w:val="24"/>
          <w:rtl/>
        </w:rPr>
        <w:t>مكانيزاسيون</w:t>
      </w:r>
      <w:r w:rsidRPr="003A04A5">
        <w:rPr>
          <w:rFonts w:cs="B Titr" w:hint="cs"/>
          <w:b/>
          <w:bCs/>
          <w:rtl/>
        </w:rPr>
        <w:t xml:space="preserve"> </w:t>
      </w:r>
      <w:r w:rsidRPr="003A04A5">
        <w:rPr>
          <w:rFonts w:cs="B Titr" w:hint="cs"/>
          <w:sz w:val="24"/>
          <w:szCs w:val="24"/>
          <w:rtl/>
        </w:rPr>
        <w:t>:</w:t>
      </w:r>
    </w:p>
    <w:p w:rsidR="006F5E67" w:rsidRPr="006F5E67" w:rsidRDefault="006F5E67" w:rsidP="006F5E67">
      <w:pPr>
        <w:bidi/>
        <w:spacing w:after="120"/>
        <w:rPr>
          <w:rFonts w:cs="B Nazanin"/>
          <w:b/>
          <w:bCs/>
          <w:sz w:val="24"/>
          <w:szCs w:val="24"/>
        </w:rPr>
      </w:pPr>
      <w:r w:rsidRPr="003A04A5">
        <w:rPr>
          <w:rFonts w:cs="B Titr" w:hint="cs"/>
          <w:sz w:val="24"/>
          <w:szCs w:val="24"/>
          <w:rtl/>
        </w:rPr>
        <w:t xml:space="preserve">   </w:t>
      </w:r>
      <w:r w:rsidRPr="006F5E67">
        <w:rPr>
          <w:rFonts w:cs="B Nazanin" w:hint="cs"/>
          <w:b/>
          <w:bCs/>
          <w:sz w:val="24"/>
          <w:szCs w:val="24"/>
          <w:rtl/>
        </w:rPr>
        <w:t xml:space="preserve">تایید سوخت تراکتورها و کمباینها و موتور های آبکش در سامانه های اگری و تجارت آسان -  نظارت بر برداشت غلات </w:t>
      </w:r>
      <w:r w:rsidRPr="006F5E67">
        <w:rPr>
          <w:rFonts w:ascii="Times New Roman" w:hAnsi="Times New Roman" w:cs="Times New Roman" w:hint="cs"/>
          <w:b/>
          <w:bCs/>
          <w:sz w:val="24"/>
          <w:szCs w:val="24"/>
          <w:rtl/>
        </w:rPr>
        <w:t>–</w:t>
      </w:r>
      <w:r w:rsidRPr="006F5E67">
        <w:rPr>
          <w:rFonts w:cs="B Nazanin" w:hint="cs"/>
          <w:b/>
          <w:bCs/>
          <w:sz w:val="24"/>
          <w:szCs w:val="24"/>
          <w:rtl/>
        </w:rPr>
        <w:t xml:space="preserve"> نظارت بر کشت غلات </w:t>
      </w:r>
      <w:r w:rsidRPr="006F5E67">
        <w:rPr>
          <w:rFonts w:ascii="Times New Roman" w:hAnsi="Times New Roman" w:cs="Times New Roman" w:hint="cs"/>
          <w:b/>
          <w:bCs/>
          <w:sz w:val="24"/>
          <w:szCs w:val="24"/>
          <w:rtl/>
        </w:rPr>
        <w:t>–</w:t>
      </w:r>
      <w:r w:rsidRPr="006F5E67">
        <w:rPr>
          <w:rFonts w:cs="B Nazanin" w:hint="cs"/>
          <w:b/>
          <w:bCs/>
          <w:sz w:val="24"/>
          <w:szCs w:val="24"/>
          <w:rtl/>
        </w:rPr>
        <w:t xml:space="preserve"> معرفی متقاضیان خرید تراکتور « کمباین  وادوات کشاورزی  -  معرفی شرکتهای ارائه دهنده خدمات مکانیزه کشاورزی  جهت استفاده از کمک های بلا عوض از محل طرح تجهیز شرکتها </w:t>
      </w:r>
      <w:r w:rsidRPr="006F5E67">
        <w:rPr>
          <w:rFonts w:ascii="Times New Roman" w:hAnsi="Times New Roman" w:cs="Times New Roman" w:hint="cs"/>
          <w:b/>
          <w:bCs/>
          <w:sz w:val="24"/>
          <w:szCs w:val="24"/>
          <w:rtl/>
        </w:rPr>
        <w:t>–</w:t>
      </w:r>
      <w:r w:rsidRPr="006F5E67">
        <w:rPr>
          <w:rFonts w:cs="B Nazanin" w:hint="cs"/>
          <w:b/>
          <w:bCs/>
          <w:sz w:val="24"/>
          <w:szCs w:val="24"/>
          <w:rtl/>
        </w:rPr>
        <w:t xml:space="preserve"> آموزش ونظارت بر  ترویج خاک ورزی حفاظتی </w:t>
      </w:r>
      <w:r w:rsidRPr="006F5E67">
        <w:rPr>
          <w:rFonts w:ascii="Times New Roman" w:hAnsi="Times New Roman" w:cs="Times New Roman" w:hint="cs"/>
          <w:b/>
          <w:bCs/>
          <w:sz w:val="24"/>
          <w:szCs w:val="24"/>
          <w:rtl/>
        </w:rPr>
        <w:t>–</w:t>
      </w:r>
      <w:r w:rsidRPr="006F5E67">
        <w:rPr>
          <w:rFonts w:cs="B Nazanin" w:hint="cs"/>
          <w:b/>
          <w:bCs/>
          <w:sz w:val="24"/>
          <w:szCs w:val="24"/>
          <w:rtl/>
        </w:rPr>
        <w:t xml:space="preserve"> حمایت ، هدایت ونظارت بر شرکت های ارائه دهنده خدمات مکانیزاسیون  - نیاز سنجی ماشین آلات کشاورزی -  همکاری با واحدهای زراعت ، باغبانی و حفظ نباتات در اجرای پروژ ها  -.....</w:t>
      </w:r>
    </w:p>
    <w:p w:rsidR="006F5E67" w:rsidRDefault="006F5E67" w:rsidP="006F5E67">
      <w:pPr>
        <w:bidi/>
        <w:spacing w:after="120"/>
        <w:rPr>
          <w:rFonts w:cs="B Titr"/>
          <w:sz w:val="24"/>
          <w:szCs w:val="24"/>
          <w:rtl/>
        </w:rPr>
      </w:pPr>
      <w:r w:rsidRPr="003A04A5">
        <w:rPr>
          <w:rFonts w:cs="B Titr" w:hint="cs"/>
          <w:sz w:val="24"/>
          <w:szCs w:val="24"/>
          <w:rtl/>
        </w:rPr>
        <w:t xml:space="preserve">  برنامه هاي توسعه اي بخش:</w:t>
      </w:r>
    </w:p>
    <w:p w:rsidR="006F5E67" w:rsidRPr="0064005C" w:rsidRDefault="006F5E67" w:rsidP="0064005C">
      <w:pPr>
        <w:bidi/>
        <w:spacing w:after="120"/>
        <w:jc w:val="both"/>
        <w:rPr>
          <w:rFonts w:cs="B Nazanin"/>
          <w:b/>
          <w:bCs/>
          <w:sz w:val="24"/>
          <w:szCs w:val="24"/>
          <w:rtl/>
        </w:rPr>
      </w:pPr>
      <w:r w:rsidRPr="0064005C">
        <w:rPr>
          <w:rFonts w:cs="B Nazanin" w:hint="cs"/>
          <w:b/>
          <w:bCs/>
          <w:sz w:val="24"/>
          <w:szCs w:val="24"/>
          <w:rtl/>
        </w:rPr>
        <w:t xml:space="preserve">    پروژه خاک ورزی حفاظتی  - پروژه تسطیح لیزری </w:t>
      </w:r>
      <w:r w:rsidRPr="0064005C">
        <w:rPr>
          <w:rFonts w:ascii="Times New Roman" w:hAnsi="Times New Roman" w:cs="Times New Roman" w:hint="cs"/>
          <w:b/>
          <w:bCs/>
          <w:sz w:val="24"/>
          <w:szCs w:val="24"/>
          <w:rtl/>
        </w:rPr>
        <w:t>–</w:t>
      </w:r>
      <w:r w:rsidRPr="0064005C">
        <w:rPr>
          <w:rFonts w:cs="B Nazanin" w:hint="cs"/>
          <w:b/>
          <w:bCs/>
          <w:sz w:val="24"/>
          <w:szCs w:val="24"/>
          <w:rtl/>
        </w:rPr>
        <w:t xml:space="preserve">  پروژه توسعه وتقویت شرکت های مکانیزاسیون  - ترویج وتوسعه ماشین آلات کشاورزی مدرن با تکنولوژی جدید وتوسعه آنها - ...</w:t>
      </w:r>
    </w:p>
    <w:p w:rsidR="0064005C" w:rsidRPr="0064005C" w:rsidRDefault="0064005C" w:rsidP="0064005C">
      <w:pPr>
        <w:bidi/>
        <w:spacing w:after="0" w:line="240" w:lineRule="auto"/>
        <w:jc w:val="center"/>
        <w:rPr>
          <w:rFonts w:cs="B Nazanin"/>
          <w:b/>
          <w:bCs/>
          <w:rtl/>
        </w:rPr>
      </w:pPr>
    </w:p>
    <w:p w:rsidR="0064005C" w:rsidRPr="0064005C" w:rsidRDefault="0064005C" w:rsidP="0064005C">
      <w:pPr>
        <w:tabs>
          <w:tab w:val="right" w:pos="9164"/>
        </w:tabs>
        <w:bidi/>
        <w:ind w:right="113"/>
        <w:jc w:val="center"/>
        <w:rPr>
          <w:rFonts w:ascii="Tahoma" w:hAnsi="Tahoma" w:cs="Tahoma"/>
          <w:sz w:val="18"/>
          <w:szCs w:val="18"/>
          <w:rtl/>
          <w:lang w:bidi="fa-IR"/>
        </w:rPr>
      </w:pPr>
      <w:r w:rsidRPr="0064005C">
        <w:rPr>
          <w:rFonts w:cs="B Titr" w:hint="cs"/>
          <w:sz w:val="24"/>
          <w:szCs w:val="24"/>
          <w:rtl/>
        </w:rPr>
        <w:t>ترويج  و آموزش كشاورزي :</w:t>
      </w:r>
    </w:p>
    <w:p w:rsidR="0064005C" w:rsidRPr="0064005C" w:rsidRDefault="0064005C" w:rsidP="0064005C">
      <w:pPr>
        <w:tabs>
          <w:tab w:val="right" w:pos="9164"/>
        </w:tabs>
        <w:bidi/>
        <w:ind w:right="113"/>
        <w:rPr>
          <w:rFonts w:ascii="Tahoma" w:hAnsi="Tahoma" w:cs="B Nazanin"/>
          <w:b/>
          <w:bCs/>
          <w:color w:val="7030A0"/>
          <w:sz w:val="24"/>
          <w:szCs w:val="24"/>
          <w:lang w:bidi="fa-IR"/>
        </w:rPr>
      </w:pPr>
      <w:r>
        <w:rPr>
          <w:rFonts w:ascii="Tahoma" w:eastAsia="Times New Roman" w:hAnsi="Tahoma" w:cs="B Lotus" w:hint="cs"/>
          <w:sz w:val="28"/>
          <w:szCs w:val="28"/>
          <w:rtl/>
        </w:rPr>
        <w:t>1</w:t>
      </w:r>
      <w:r w:rsidRPr="0064005C">
        <w:rPr>
          <w:rFonts w:ascii="Tahoma" w:eastAsia="Times New Roman" w:hAnsi="Tahoma" w:cs="B Nazanin" w:hint="cs"/>
          <w:b/>
          <w:bCs/>
          <w:sz w:val="24"/>
          <w:szCs w:val="24"/>
          <w:rtl/>
        </w:rPr>
        <w:t>)</w:t>
      </w:r>
      <w:r w:rsidRPr="0064005C">
        <w:rPr>
          <w:rFonts w:ascii="Tahoma" w:eastAsia="Times New Roman" w:hAnsi="Tahoma" w:cs="B Nazanin"/>
          <w:b/>
          <w:bCs/>
          <w:sz w:val="24"/>
          <w:szCs w:val="24"/>
          <w:rtl/>
        </w:rPr>
        <w:t xml:space="preserve">تهيه </w:t>
      </w:r>
      <w:r w:rsidRPr="0064005C">
        <w:rPr>
          <w:rFonts w:ascii="Tahoma" w:eastAsia="Times New Roman" w:hAnsi="Tahoma" w:cs="B Nazanin" w:hint="cs"/>
          <w:b/>
          <w:bCs/>
          <w:sz w:val="24"/>
          <w:szCs w:val="24"/>
          <w:rtl/>
        </w:rPr>
        <w:t>، پیگیری و</w:t>
      </w:r>
      <w:r w:rsidRPr="0064005C">
        <w:rPr>
          <w:rFonts w:ascii="Tahoma" w:eastAsia="Times New Roman" w:hAnsi="Tahoma" w:cs="B Nazanin"/>
          <w:b/>
          <w:bCs/>
          <w:sz w:val="24"/>
          <w:szCs w:val="24"/>
          <w:rtl/>
        </w:rPr>
        <w:t xml:space="preserve"> جمع‌بندي نياز سنجي آموزشي توليدكنندگان مرد و زن روستايي از مسئولين واحدها و ادارات فني شهرستان، مسئولين مراكز جهاد کشاورزی </w:t>
      </w:r>
      <w:r w:rsidRPr="0064005C">
        <w:rPr>
          <w:rFonts w:ascii="Tahoma" w:eastAsia="Times New Roman" w:hAnsi="Tahoma" w:cs="B Nazanin" w:hint="cs"/>
          <w:b/>
          <w:bCs/>
          <w:sz w:val="24"/>
          <w:szCs w:val="24"/>
          <w:rtl/>
        </w:rPr>
        <w:t>با همکاری</w:t>
      </w:r>
      <w:r w:rsidRPr="0064005C">
        <w:rPr>
          <w:rFonts w:ascii="Tahoma" w:eastAsia="Times New Roman" w:hAnsi="Tahoma" w:cs="B Nazanin"/>
          <w:b/>
          <w:bCs/>
          <w:sz w:val="24"/>
          <w:szCs w:val="24"/>
          <w:rtl/>
        </w:rPr>
        <w:t xml:space="preserve"> مديرعامل شركت‌هاي خدمات مشاوره</w:t>
      </w:r>
      <w:r w:rsidRPr="0064005C">
        <w:rPr>
          <w:rFonts w:ascii="Tahoma" w:eastAsia="Times New Roman" w:hAnsi="Tahoma" w:cs="B Nazanin" w:hint="cs"/>
          <w:b/>
          <w:bCs/>
          <w:sz w:val="24"/>
          <w:szCs w:val="24"/>
          <w:rtl/>
        </w:rPr>
        <w:t xml:space="preserve"> ای و مددکاران فعال منطقه . </w:t>
      </w:r>
    </w:p>
    <w:p w:rsidR="0064005C" w:rsidRPr="0064005C" w:rsidRDefault="0064005C" w:rsidP="0064005C">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2)</w:t>
      </w:r>
      <w:r w:rsidRPr="0064005C">
        <w:rPr>
          <w:rFonts w:ascii="Tahoma" w:eastAsia="Times New Roman" w:hAnsi="Tahoma" w:cs="B Nazanin" w:hint="cs"/>
          <w:b/>
          <w:bCs/>
          <w:sz w:val="24"/>
          <w:szCs w:val="24"/>
          <w:rtl/>
          <w:lang w:bidi="fa-IR"/>
        </w:rPr>
        <w:t xml:space="preserve">تهیه </w:t>
      </w:r>
      <w:r w:rsidRPr="0064005C">
        <w:rPr>
          <w:rFonts w:ascii="Tahoma" w:eastAsia="Times New Roman" w:hAnsi="Tahoma" w:cs="B Nazanin"/>
          <w:b/>
          <w:bCs/>
          <w:sz w:val="24"/>
          <w:szCs w:val="24"/>
          <w:rtl/>
        </w:rPr>
        <w:t>برنامه‌ريزي آموزشي</w:t>
      </w:r>
      <w:r w:rsidRPr="0064005C">
        <w:rPr>
          <w:rFonts w:ascii="Tahoma" w:eastAsia="Times New Roman" w:hAnsi="Tahoma" w:cs="B Nazanin" w:hint="cs"/>
          <w:b/>
          <w:bCs/>
          <w:sz w:val="24"/>
          <w:szCs w:val="24"/>
          <w:rtl/>
        </w:rPr>
        <w:t xml:space="preserve"> یکساله طبق توافقات و</w:t>
      </w:r>
      <w:r w:rsidRPr="0064005C">
        <w:rPr>
          <w:rFonts w:ascii="Tahoma" w:eastAsia="Times New Roman" w:hAnsi="Tahoma" w:cs="B Nazanin"/>
          <w:b/>
          <w:bCs/>
          <w:sz w:val="24"/>
          <w:szCs w:val="24"/>
          <w:rtl/>
        </w:rPr>
        <w:t xml:space="preserve"> اجراي توافقات با سازمان متبوع</w:t>
      </w:r>
      <w:r w:rsidRPr="0064005C">
        <w:rPr>
          <w:rFonts w:ascii="Tahoma" w:eastAsia="Times New Roman" w:hAnsi="Tahoma" w:cs="B Nazanin" w:hint="cs"/>
          <w:b/>
          <w:bCs/>
          <w:sz w:val="24"/>
          <w:szCs w:val="24"/>
          <w:rtl/>
        </w:rPr>
        <w:t xml:space="preserve"> .</w:t>
      </w:r>
    </w:p>
    <w:p w:rsidR="0064005C" w:rsidRPr="0064005C" w:rsidRDefault="0064005C" w:rsidP="0064005C">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3)</w:t>
      </w:r>
      <w:r w:rsidRPr="0064005C">
        <w:rPr>
          <w:rFonts w:ascii="Tahoma" w:eastAsia="Times New Roman" w:hAnsi="Tahoma" w:cs="B Nazanin"/>
          <w:b/>
          <w:bCs/>
          <w:sz w:val="24"/>
          <w:szCs w:val="24"/>
          <w:rtl/>
        </w:rPr>
        <w:t xml:space="preserve">توزيع </w:t>
      </w:r>
      <w:r w:rsidRPr="0064005C">
        <w:rPr>
          <w:rFonts w:ascii="Tahoma" w:eastAsia="Times New Roman" w:hAnsi="Tahoma" w:cs="B Nazanin" w:hint="cs"/>
          <w:b/>
          <w:bCs/>
          <w:sz w:val="24"/>
          <w:szCs w:val="24"/>
          <w:rtl/>
        </w:rPr>
        <w:t xml:space="preserve">و پیگیری </w:t>
      </w:r>
      <w:r w:rsidRPr="0064005C">
        <w:rPr>
          <w:rFonts w:ascii="Tahoma" w:eastAsia="Times New Roman" w:hAnsi="Tahoma" w:cs="B Nazanin"/>
          <w:b/>
          <w:bCs/>
          <w:sz w:val="24"/>
          <w:szCs w:val="24"/>
          <w:rtl/>
        </w:rPr>
        <w:t>فرم ارزيابي</w:t>
      </w:r>
      <w:r w:rsidRPr="0064005C">
        <w:rPr>
          <w:rFonts w:ascii="Tahoma" w:eastAsia="Times New Roman" w:hAnsi="Tahoma" w:cs="B Nazanin" w:hint="cs"/>
          <w:b/>
          <w:bCs/>
          <w:sz w:val="24"/>
          <w:szCs w:val="24"/>
          <w:rtl/>
        </w:rPr>
        <w:t xml:space="preserve"> </w:t>
      </w:r>
      <w:r w:rsidRPr="0064005C">
        <w:rPr>
          <w:rFonts w:ascii="Tahoma" w:eastAsia="Times New Roman" w:hAnsi="Tahoma" w:cs="B Nazanin"/>
          <w:b/>
          <w:bCs/>
          <w:sz w:val="24"/>
          <w:szCs w:val="24"/>
          <w:rtl/>
        </w:rPr>
        <w:t>شركت‌ها</w:t>
      </w:r>
      <w:r w:rsidRPr="0064005C">
        <w:rPr>
          <w:rFonts w:ascii="Tahoma" w:eastAsia="Times New Roman" w:hAnsi="Tahoma" w:cs="B Nazanin" w:hint="cs"/>
          <w:b/>
          <w:bCs/>
          <w:sz w:val="24"/>
          <w:szCs w:val="24"/>
          <w:rtl/>
          <w:lang w:bidi="fa-IR"/>
        </w:rPr>
        <w:t xml:space="preserve">ی خدمات مشاوره ای </w:t>
      </w:r>
      <w:r w:rsidRPr="0064005C">
        <w:rPr>
          <w:rFonts w:ascii="Tahoma" w:eastAsia="Times New Roman" w:hAnsi="Tahoma" w:cs="B Nazanin"/>
          <w:b/>
          <w:bCs/>
          <w:sz w:val="24"/>
          <w:szCs w:val="24"/>
          <w:rtl/>
        </w:rPr>
        <w:t xml:space="preserve"> به ادارات و واحدها و مراکز، تكميل و جمع‌بندي فرم ارزيابي شركت‌ها</w:t>
      </w:r>
      <w:r w:rsidRPr="0064005C">
        <w:rPr>
          <w:rFonts w:ascii="Tahoma" w:eastAsia="Times New Roman" w:hAnsi="Tahoma" w:cs="B Nazanin" w:hint="cs"/>
          <w:b/>
          <w:bCs/>
          <w:sz w:val="24"/>
          <w:szCs w:val="24"/>
          <w:rtl/>
        </w:rPr>
        <w:t xml:space="preserve"> و ارسال آن به مدیریت هماهنگی ترویج استان و سازمان نظام مهندسی استان .</w:t>
      </w:r>
    </w:p>
    <w:p w:rsidR="0064005C" w:rsidRPr="0064005C" w:rsidRDefault="0064005C" w:rsidP="0064005C">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 xml:space="preserve">4)نیازسنجی آموزشی ویژه اقتصاد مقاومتی از مراکز تابعه و پایگاه های بسیج </w:t>
      </w:r>
      <w:r w:rsidRPr="0064005C">
        <w:rPr>
          <w:rFonts w:ascii="Tahoma" w:eastAsia="Times New Roman" w:hAnsi="Tahoma" w:cs="B Nazanin" w:hint="cs"/>
          <w:b/>
          <w:bCs/>
          <w:sz w:val="24"/>
          <w:szCs w:val="24"/>
          <w:rtl/>
          <w:lang w:bidi="fa-IR"/>
        </w:rPr>
        <w:t xml:space="preserve">نواحی </w:t>
      </w:r>
      <w:r w:rsidRPr="0064005C">
        <w:rPr>
          <w:rFonts w:ascii="Tahoma" w:eastAsia="Times New Roman" w:hAnsi="Tahoma" w:cs="B Nazanin" w:hint="cs"/>
          <w:b/>
          <w:bCs/>
          <w:sz w:val="24"/>
          <w:szCs w:val="24"/>
          <w:rtl/>
        </w:rPr>
        <w:t>شهرستان و تهیه برنامه ریزی آموزشی و اجرا و برگزاری کلاس ها،ثبت و پیگیری صدور گواهی آموزشی مهارتی فراگیران و توزیع بین متقاضیان .</w:t>
      </w:r>
    </w:p>
    <w:p w:rsidR="0064005C" w:rsidRPr="0064005C" w:rsidRDefault="0064005C" w:rsidP="0064005C">
      <w:pPr>
        <w:widowControl w:val="0"/>
        <w:bidi/>
        <w:spacing w:after="0"/>
        <w:rPr>
          <w:rFonts w:cs="B Nazanin"/>
          <w:b/>
          <w:bCs/>
          <w:sz w:val="24"/>
          <w:szCs w:val="24"/>
          <w:rtl/>
          <w:lang w:bidi="fa-IR"/>
        </w:rPr>
      </w:pPr>
      <w:r w:rsidRPr="0064005C">
        <w:rPr>
          <w:rFonts w:cs="B Nazanin" w:hint="cs"/>
          <w:b/>
          <w:bCs/>
          <w:sz w:val="24"/>
          <w:szCs w:val="24"/>
          <w:rtl/>
          <w:lang w:bidi="fa-IR"/>
        </w:rPr>
        <w:t xml:space="preserve">5)برگزاری و شرکت در جلسات </w:t>
      </w:r>
      <w:proofErr w:type="spellStart"/>
      <w:r w:rsidRPr="0064005C">
        <w:rPr>
          <w:rFonts w:cs="B Nazanin" w:hint="cs"/>
          <w:b/>
          <w:bCs/>
          <w:sz w:val="24"/>
          <w:szCs w:val="24"/>
          <w:rtl/>
          <w:lang w:bidi="fa-IR"/>
        </w:rPr>
        <w:t>کارگروه</w:t>
      </w:r>
      <w:proofErr w:type="spellEnd"/>
      <w:r w:rsidRPr="0064005C">
        <w:rPr>
          <w:rFonts w:cs="B Nazanin" w:hint="cs"/>
          <w:b/>
          <w:bCs/>
          <w:sz w:val="24"/>
          <w:szCs w:val="24"/>
          <w:rtl/>
          <w:lang w:bidi="fa-IR"/>
        </w:rPr>
        <w:t xml:space="preserve"> کشاورزی اقتصاد مقاومتی با بسیج نواحی شهرستان</w:t>
      </w:r>
      <w:r w:rsidRPr="0064005C">
        <w:rPr>
          <w:rFonts w:ascii="Tahoma" w:eastAsia="Times New Roman" w:hAnsi="Tahoma" w:cs="B Nazanin" w:hint="cs"/>
          <w:b/>
          <w:bCs/>
          <w:sz w:val="24"/>
          <w:szCs w:val="24"/>
          <w:rtl/>
        </w:rPr>
        <w:t xml:space="preserve"> .</w:t>
      </w:r>
    </w:p>
    <w:p w:rsidR="0064005C" w:rsidRPr="0064005C" w:rsidRDefault="0064005C" w:rsidP="0064005C">
      <w:pPr>
        <w:tabs>
          <w:tab w:val="right" w:pos="9164"/>
        </w:tabs>
        <w:bidi/>
        <w:spacing w:after="0"/>
        <w:ind w:right="113"/>
        <w:rPr>
          <w:rFonts w:ascii="Tahoma" w:eastAsia="Times New Roman" w:hAnsi="Tahoma" w:cs="B Nazanin"/>
          <w:b/>
          <w:bCs/>
          <w:sz w:val="24"/>
          <w:szCs w:val="24"/>
        </w:rPr>
      </w:pPr>
      <w:r w:rsidRPr="0064005C">
        <w:rPr>
          <w:rFonts w:ascii="Tahoma" w:eastAsia="Times New Roman" w:hAnsi="Tahoma" w:cs="B Nazanin" w:hint="cs"/>
          <w:b/>
          <w:bCs/>
          <w:sz w:val="24"/>
          <w:szCs w:val="24"/>
          <w:rtl/>
        </w:rPr>
        <w:t>6)</w:t>
      </w:r>
      <w:r w:rsidRPr="0064005C">
        <w:rPr>
          <w:rFonts w:ascii="Tahoma" w:eastAsia="Times New Roman" w:hAnsi="Tahoma" w:cs="B Nazanin" w:hint="cs"/>
          <w:b/>
          <w:bCs/>
          <w:sz w:val="24"/>
          <w:szCs w:val="24"/>
          <w:rtl/>
          <w:lang w:bidi="fa-IR"/>
        </w:rPr>
        <w:t>اجرای</w:t>
      </w:r>
      <w:r w:rsidRPr="0064005C">
        <w:rPr>
          <w:rFonts w:ascii="Tahoma" w:eastAsia="Times New Roman" w:hAnsi="Tahoma" w:cs="B Nazanin"/>
          <w:b/>
          <w:bCs/>
          <w:sz w:val="24"/>
          <w:szCs w:val="24"/>
          <w:rtl/>
        </w:rPr>
        <w:t xml:space="preserve"> طرح‌هاي تسريع در انتقال يافته‌هاي تحقيقاتي، طرحهاي مديريت تلفيقي آفات (</w:t>
      </w:r>
      <w:r w:rsidRPr="0064005C">
        <w:rPr>
          <w:rFonts w:ascii="Tahoma" w:eastAsia="Times New Roman" w:hAnsi="Tahoma" w:cs="B Nazanin"/>
          <w:b/>
          <w:bCs/>
          <w:sz w:val="24"/>
          <w:szCs w:val="24"/>
        </w:rPr>
        <w:t>IPMFFS</w:t>
      </w:r>
      <w:r w:rsidRPr="0064005C">
        <w:rPr>
          <w:rFonts w:ascii="Tahoma" w:eastAsia="Times New Roman" w:hAnsi="Tahoma" w:cs="B Nazanin"/>
          <w:b/>
          <w:bCs/>
          <w:sz w:val="24"/>
          <w:szCs w:val="24"/>
          <w:rtl/>
        </w:rPr>
        <w:t>) و (طرح سایت جامع الگوی</w:t>
      </w:r>
      <w:r w:rsidRPr="0064005C">
        <w:rPr>
          <w:rFonts w:ascii="Tahoma" w:eastAsia="Times New Roman" w:hAnsi="Tahoma" w:cs="B Nazanin" w:hint="cs"/>
          <w:b/>
          <w:bCs/>
          <w:sz w:val="24"/>
          <w:szCs w:val="24"/>
          <w:rtl/>
        </w:rPr>
        <w:t xml:space="preserve"> و کانون یادگیری </w:t>
      </w:r>
      <w:r w:rsidRPr="0064005C">
        <w:rPr>
          <w:rFonts w:ascii="Tahoma" w:eastAsia="Times New Roman" w:hAnsi="Tahoma" w:cs="B Nazanin"/>
          <w:b/>
          <w:bCs/>
          <w:sz w:val="24"/>
          <w:szCs w:val="24"/>
          <w:rtl/>
        </w:rPr>
        <w:t xml:space="preserve">) با هدف كاهش باقيمانده سموم و كودهاي شيميايي در محصولات كشاورزي و توليد محصول سالم </w:t>
      </w:r>
      <w:r w:rsidRPr="0064005C">
        <w:rPr>
          <w:rFonts w:ascii="Tahoma" w:eastAsia="Times New Roman" w:hAnsi="Tahoma" w:cs="B Nazanin" w:hint="cs"/>
          <w:b/>
          <w:bCs/>
          <w:sz w:val="24"/>
          <w:szCs w:val="24"/>
          <w:rtl/>
        </w:rPr>
        <w:t xml:space="preserve"> .</w:t>
      </w:r>
    </w:p>
    <w:p w:rsidR="0064005C" w:rsidRPr="0064005C" w:rsidRDefault="0064005C" w:rsidP="0064005C">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7)</w:t>
      </w:r>
      <w:r w:rsidRPr="0064005C">
        <w:rPr>
          <w:rFonts w:ascii="Tahoma" w:eastAsia="Times New Roman" w:hAnsi="Tahoma" w:cs="B Nazanin"/>
          <w:b/>
          <w:bCs/>
          <w:sz w:val="24"/>
          <w:szCs w:val="24"/>
          <w:rtl/>
        </w:rPr>
        <w:t>زمينه‌يابي، آموزش و نظارت در خصوص تشكيل تعاوني‌ها و تشكل‌هاي زنان روستايي</w:t>
      </w:r>
      <w:r w:rsidRPr="0064005C">
        <w:rPr>
          <w:rFonts w:ascii="Tahoma" w:eastAsia="Times New Roman" w:hAnsi="Tahoma" w:cs="B Nazanin" w:hint="cs"/>
          <w:b/>
          <w:bCs/>
          <w:sz w:val="24"/>
          <w:szCs w:val="24"/>
          <w:rtl/>
        </w:rPr>
        <w:t xml:space="preserve"> و</w:t>
      </w:r>
      <w:r w:rsidRPr="0064005C">
        <w:rPr>
          <w:rFonts w:ascii="Tahoma" w:eastAsia="Times New Roman" w:hAnsi="Tahoma" w:cs="B Nazanin"/>
          <w:b/>
          <w:bCs/>
          <w:sz w:val="24"/>
          <w:szCs w:val="24"/>
          <w:rtl/>
        </w:rPr>
        <w:t xml:space="preserve"> صندوق اعتبارات خرد زنان روستايي</w:t>
      </w:r>
      <w:r w:rsidRPr="0064005C">
        <w:rPr>
          <w:rFonts w:ascii="Tahoma" w:eastAsia="Times New Roman" w:hAnsi="Tahoma" w:cs="B Nazanin" w:hint="cs"/>
          <w:b/>
          <w:bCs/>
          <w:sz w:val="24"/>
          <w:szCs w:val="24"/>
          <w:rtl/>
        </w:rPr>
        <w:t xml:space="preserve"> ، نیازسنجی و برنامه ریزی آموزشی ویژه اعضا صندوق اعتبارات خرد زنان روستایی با هدف ایجاد اشتغال در بخش کشاورزی .</w:t>
      </w:r>
    </w:p>
    <w:p w:rsidR="0064005C" w:rsidRPr="0064005C" w:rsidRDefault="0064005C" w:rsidP="0064005C">
      <w:pPr>
        <w:tabs>
          <w:tab w:val="right" w:pos="9164"/>
        </w:tabs>
        <w:bidi/>
        <w:spacing w:after="0"/>
        <w:ind w:right="113"/>
        <w:rPr>
          <w:rFonts w:ascii="Tahoma" w:eastAsia="Times New Roman" w:hAnsi="Tahoma" w:cs="B Nazanin"/>
          <w:b/>
          <w:bCs/>
          <w:sz w:val="24"/>
          <w:szCs w:val="24"/>
        </w:rPr>
      </w:pPr>
      <w:r w:rsidRPr="0064005C">
        <w:rPr>
          <w:rFonts w:ascii="Tahoma" w:eastAsia="Times New Roman" w:hAnsi="Tahoma" w:cs="B Nazanin" w:hint="cs"/>
          <w:b/>
          <w:bCs/>
          <w:sz w:val="24"/>
          <w:szCs w:val="24"/>
          <w:rtl/>
        </w:rPr>
        <w:t>8)نظارت بر فعالیت صندوق ها و برگزاری کلاس های آموزشی ویژه اعضا صندوق و پیگیری امور وام صندوق ها و تهیه و ارسال گزارش فعالیت صندوق ها به مدیریت هماهنگی ترویج استان .</w:t>
      </w:r>
    </w:p>
    <w:p w:rsidR="0064005C" w:rsidRPr="0064005C" w:rsidRDefault="0064005C" w:rsidP="0064005C">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9)</w:t>
      </w:r>
      <w:r w:rsidRPr="0064005C">
        <w:rPr>
          <w:rFonts w:ascii="Tahoma" w:eastAsia="Times New Roman" w:hAnsi="Tahoma" w:cs="B Nazanin"/>
          <w:b/>
          <w:bCs/>
          <w:sz w:val="24"/>
          <w:szCs w:val="24"/>
          <w:rtl/>
        </w:rPr>
        <w:t>اجرا و نظارت بر پروژه‌هاي اشتغال‌زايي زنان روستايي</w:t>
      </w:r>
      <w:r w:rsidRPr="0064005C">
        <w:rPr>
          <w:rFonts w:ascii="Tahoma" w:eastAsia="Times New Roman" w:hAnsi="Tahoma" w:cs="B Nazanin" w:hint="cs"/>
          <w:b/>
          <w:bCs/>
          <w:sz w:val="24"/>
          <w:szCs w:val="24"/>
          <w:rtl/>
        </w:rPr>
        <w:t xml:space="preserve"> ایجاد شده زیر منظر ادارهه آموزش و ترویج استان  .</w:t>
      </w:r>
    </w:p>
    <w:p w:rsidR="0064005C" w:rsidRPr="0064005C" w:rsidRDefault="0064005C" w:rsidP="0064005C">
      <w:pPr>
        <w:widowControl w:val="0"/>
        <w:bidi/>
        <w:spacing w:after="0"/>
        <w:rPr>
          <w:rFonts w:ascii="Tahoma" w:eastAsia="Times New Roman" w:hAnsi="Tahoma" w:cs="B Nazanin"/>
          <w:b/>
          <w:bCs/>
          <w:sz w:val="24"/>
          <w:szCs w:val="24"/>
          <w:rtl/>
        </w:rPr>
      </w:pPr>
      <w:r w:rsidRPr="0064005C">
        <w:rPr>
          <w:rFonts w:ascii="Tahoma" w:eastAsia="Times New Roman" w:hAnsi="Tahoma" w:cs="B Nazanin" w:hint="cs"/>
          <w:b/>
          <w:bCs/>
          <w:sz w:val="24"/>
          <w:szCs w:val="24"/>
          <w:rtl/>
        </w:rPr>
        <w:lastRenderedPageBreak/>
        <w:t>10)نظارت و همکاری در چگونگی ثبت اطلاعات توسط کارشناسان پهنه و هماهنگی جهت رفع مشکلات در سامانه جامع پهنه بندی و مدیریت داده های کشاورزی و پیگیری امور مربوط به سامانه با سازمان متبوع .</w:t>
      </w:r>
    </w:p>
    <w:p w:rsidR="0064005C" w:rsidRPr="0064005C" w:rsidRDefault="0064005C" w:rsidP="0064005C">
      <w:pPr>
        <w:widowControl w:val="0"/>
        <w:bidi/>
        <w:spacing w:after="0"/>
        <w:rPr>
          <w:rFonts w:ascii="Tahoma" w:eastAsia="Times New Roman" w:hAnsi="Tahoma" w:cs="B Nazanin"/>
          <w:b/>
          <w:bCs/>
          <w:sz w:val="24"/>
          <w:szCs w:val="24"/>
          <w:rtl/>
          <w:lang w:bidi="fa-IR"/>
        </w:rPr>
      </w:pPr>
      <w:r w:rsidRPr="0064005C">
        <w:rPr>
          <w:rFonts w:ascii="Tahoma" w:eastAsia="Times New Roman" w:hAnsi="Tahoma" w:cs="B Nazanin" w:hint="cs"/>
          <w:b/>
          <w:bCs/>
          <w:sz w:val="24"/>
          <w:szCs w:val="24"/>
          <w:rtl/>
        </w:rPr>
        <w:t>11) نظارت و ارزیابی کارشناسان مسئول پهنه در طرح نظام نوین ترویج کشاورزی و برگزاری جلسات طرح نظام نوین ترویج کشاورزی با حضور مدیریت هماهنگی ترویج استان و کارشناسان ستادی و  کارشناسان مسئول پهنه در سطح شهرستان .</w:t>
      </w:r>
    </w:p>
    <w:p w:rsidR="0064005C" w:rsidRPr="0064005C" w:rsidRDefault="0064005C" w:rsidP="0064005C">
      <w:pPr>
        <w:tabs>
          <w:tab w:val="right" w:pos="9164"/>
        </w:tabs>
        <w:bidi/>
        <w:spacing w:after="0"/>
        <w:ind w:right="113"/>
        <w:rPr>
          <w:rFonts w:ascii="Tahoma" w:eastAsia="Times New Roman" w:hAnsi="Tahoma" w:cs="B Nazanin"/>
          <w:b/>
          <w:bCs/>
          <w:sz w:val="24"/>
          <w:szCs w:val="24"/>
        </w:rPr>
      </w:pPr>
      <w:r w:rsidRPr="0064005C">
        <w:rPr>
          <w:rFonts w:ascii="Tahoma" w:eastAsia="Times New Roman" w:hAnsi="Tahoma" w:cs="B Nazanin" w:hint="cs"/>
          <w:b/>
          <w:bCs/>
          <w:sz w:val="24"/>
          <w:szCs w:val="24"/>
          <w:rtl/>
        </w:rPr>
        <w:t xml:space="preserve">12) </w:t>
      </w:r>
      <w:r w:rsidRPr="0064005C">
        <w:rPr>
          <w:rFonts w:ascii="Tahoma" w:eastAsia="Times New Roman" w:hAnsi="Tahoma" w:cs="B Nazanin"/>
          <w:b/>
          <w:bCs/>
          <w:sz w:val="24"/>
          <w:szCs w:val="24"/>
          <w:rtl/>
        </w:rPr>
        <w:t>پيگيري امور مربوط به تشكيل</w:t>
      </w:r>
      <w:r w:rsidRPr="0064005C">
        <w:rPr>
          <w:rFonts w:ascii="Tahoma" w:eastAsia="Times New Roman" w:hAnsi="Tahoma" w:cs="B Nazanin" w:hint="cs"/>
          <w:b/>
          <w:bCs/>
          <w:sz w:val="24"/>
          <w:szCs w:val="24"/>
          <w:rtl/>
        </w:rPr>
        <w:t xml:space="preserve"> تعاونی ها </w:t>
      </w:r>
      <w:r w:rsidRPr="0064005C">
        <w:rPr>
          <w:rFonts w:ascii="Tahoma" w:eastAsia="Times New Roman" w:hAnsi="Tahoma" w:cs="B Nazanin"/>
          <w:b/>
          <w:bCs/>
          <w:sz w:val="24"/>
          <w:szCs w:val="24"/>
          <w:rtl/>
        </w:rPr>
        <w:t xml:space="preserve"> و پاسخگويي به امور</w:t>
      </w:r>
      <w:r w:rsidRPr="0064005C">
        <w:rPr>
          <w:rFonts w:ascii="Tahoma" w:eastAsia="Times New Roman" w:hAnsi="Tahoma" w:cs="B Nazanin" w:hint="cs"/>
          <w:b/>
          <w:bCs/>
          <w:sz w:val="24"/>
          <w:szCs w:val="24"/>
          <w:rtl/>
        </w:rPr>
        <w:t xml:space="preserve"> </w:t>
      </w:r>
      <w:r w:rsidRPr="0064005C">
        <w:rPr>
          <w:rFonts w:ascii="Tahoma" w:eastAsia="Times New Roman" w:hAnsi="Tahoma" w:cs="B Nazanin"/>
          <w:b/>
          <w:bCs/>
          <w:sz w:val="24"/>
          <w:szCs w:val="24"/>
          <w:rtl/>
        </w:rPr>
        <w:t>انجمن‌ها و تشكل‌هاي بخش كشاورزي</w:t>
      </w:r>
      <w:r w:rsidRPr="0064005C">
        <w:rPr>
          <w:rFonts w:ascii="Tahoma" w:eastAsia="Times New Roman" w:hAnsi="Tahoma" w:cs="B Nazanin" w:hint="cs"/>
          <w:b/>
          <w:bCs/>
          <w:sz w:val="24"/>
          <w:szCs w:val="24"/>
          <w:rtl/>
        </w:rPr>
        <w:t xml:space="preserve"> .</w:t>
      </w:r>
    </w:p>
    <w:p w:rsidR="0064005C" w:rsidRPr="0064005C" w:rsidRDefault="0064005C" w:rsidP="0064005C">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 xml:space="preserve">13) </w:t>
      </w:r>
      <w:r w:rsidRPr="0064005C">
        <w:rPr>
          <w:rFonts w:ascii="Tahoma" w:eastAsia="Times New Roman" w:hAnsi="Tahoma" w:cs="B Nazanin"/>
          <w:b/>
          <w:bCs/>
          <w:sz w:val="24"/>
          <w:szCs w:val="24"/>
          <w:rtl/>
        </w:rPr>
        <w:t>دبيرخانه خصوصي‌سازي مديريت جهاد كشاورزي شهرستان اصفهان در راستاي اجراي اصل 44 قانون اساسي و راهنمايي و هدايت فارغ‌التحصيلان اين بخش و تشكيل شركت‌هاي خدمات مشاوره فني و مهندسي</w:t>
      </w:r>
      <w:r w:rsidRPr="0064005C">
        <w:rPr>
          <w:rFonts w:ascii="Tahoma" w:eastAsia="Times New Roman" w:hAnsi="Tahoma" w:cs="B Nazanin" w:hint="cs"/>
          <w:b/>
          <w:bCs/>
          <w:sz w:val="24"/>
          <w:szCs w:val="24"/>
          <w:rtl/>
        </w:rPr>
        <w:t xml:space="preserve"> (ماهیت شرکتهای خدمات مشاوره ای به مراکز خدمات کشاورزی غیر دولتی تغییر می یابد ) .</w:t>
      </w:r>
    </w:p>
    <w:p w:rsidR="0064005C" w:rsidRPr="0064005C" w:rsidRDefault="0064005C" w:rsidP="0064005C">
      <w:pPr>
        <w:tabs>
          <w:tab w:val="right" w:pos="9164"/>
        </w:tabs>
        <w:bidi/>
        <w:spacing w:after="0"/>
        <w:ind w:right="113"/>
        <w:rPr>
          <w:rFonts w:ascii="Tahoma" w:eastAsia="Times New Roman" w:hAnsi="Tahoma" w:cs="B Nazanin"/>
          <w:b/>
          <w:bCs/>
          <w:sz w:val="24"/>
          <w:szCs w:val="24"/>
        </w:rPr>
      </w:pPr>
      <w:r w:rsidRPr="0064005C">
        <w:rPr>
          <w:rFonts w:ascii="Tahoma" w:eastAsia="Times New Roman" w:hAnsi="Tahoma" w:cs="B Nazanin" w:hint="cs"/>
          <w:b/>
          <w:bCs/>
          <w:sz w:val="24"/>
          <w:szCs w:val="24"/>
          <w:rtl/>
        </w:rPr>
        <w:t>14)</w:t>
      </w:r>
      <w:r w:rsidRPr="0064005C">
        <w:rPr>
          <w:rFonts w:ascii="Tahoma" w:eastAsia="Times New Roman" w:hAnsi="Tahoma" w:cs="B Nazanin"/>
          <w:b/>
          <w:bCs/>
          <w:sz w:val="24"/>
          <w:szCs w:val="24"/>
          <w:rtl/>
        </w:rPr>
        <w:t>نماينده مديريت جهاد كشاورزي شهرستان اصفهان در كميته بانوان فرمانداري اصفهان</w:t>
      </w:r>
      <w:r w:rsidRPr="0064005C">
        <w:rPr>
          <w:rFonts w:ascii="Tahoma" w:eastAsia="Times New Roman" w:hAnsi="Tahoma" w:cs="B Nazanin" w:hint="cs"/>
          <w:b/>
          <w:bCs/>
          <w:sz w:val="24"/>
          <w:szCs w:val="24"/>
          <w:rtl/>
        </w:rPr>
        <w:t xml:space="preserve"> .</w:t>
      </w:r>
    </w:p>
    <w:p w:rsidR="0064005C" w:rsidRPr="0064005C" w:rsidRDefault="0064005C" w:rsidP="003B346D">
      <w:pPr>
        <w:tabs>
          <w:tab w:val="right" w:pos="9164"/>
        </w:tabs>
        <w:bidi/>
        <w:spacing w:after="0"/>
        <w:ind w:right="113"/>
        <w:rPr>
          <w:rFonts w:ascii="Tahoma" w:eastAsia="Times New Roman" w:hAnsi="Tahoma" w:cs="B Nazanin"/>
          <w:b/>
          <w:bCs/>
          <w:sz w:val="24"/>
          <w:szCs w:val="24"/>
        </w:rPr>
      </w:pPr>
      <w:r w:rsidRPr="0064005C">
        <w:rPr>
          <w:rFonts w:ascii="Tahoma" w:eastAsia="Times New Roman" w:hAnsi="Tahoma" w:cs="B Nazanin" w:hint="cs"/>
          <w:b/>
          <w:bCs/>
          <w:sz w:val="24"/>
          <w:szCs w:val="24"/>
          <w:rtl/>
        </w:rPr>
        <w:t>1</w:t>
      </w:r>
      <w:r w:rsidR="003B346D">
        <w:rPr>
          <w:rFonts w:ascii="Tahoma" w:eastAsia="Times New Roman" w:hAnsi="Tahoma" w:cs="B Nazanin" w:hint="cs"/>
          <w:b/>
          <w:bCs/>
          <w:sz w:val="24"/>
          <w:szCs w:val="24"/>
          <w:rtl/>
        </w:rPr>
        <w:t>5</w:t>
      </w:r>
      <w:r w:rsidRPr="0064005C">
        <w:rPr>
          <w:rFonts w:ascii="Tahoma" w:eastAsia="Times New Roman" w:hAnsi="Tahoma" w:cs="B Nazanin" w:hint="cs"/>
          <w:b/>
          <w:bCs/>
          <w:sz w:val="24"/>
          <w:szCs w:val="24"/>
          <w:rtl/>
        </w:rPr>
        <w:t>) ارسال مطالب آموزشی در راستای آموزش مجازی همکاران بر اساس نشریه و بروشور های ارائه شده توسط مراکز بهداشت.</w:t>
      </w:r>
    </w:p>
    <w:p w:rsidR="0064005C" w:rsidRPr="0064005C" w:rsidRDefault="0064005C" w:rsidP="003B346D">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1</w:t>
      </w:r>
      <w:r w:rsidR="003B346D">
        <w:rPr>
          <w:rFonts w:ascii="Tahoma" w:eastAsia="Times New Roman" w:hAnsi="Tahoma" w:cs="B Nazanin" w:hint="cs"/>
          <w:b/>
          <w:bCs/>
          <w:sz w:val="24"/>
          <w:szCs w:val="24"/>
          <w:rtl/>
        </w:rPr>
        <w:t>6</w:t>
      </w:r>
      <w:r w:rsidRPr="0064005C">
        <w:rPr>
          <w:rFonts w:ascii="Tahoma" w:eastAsia="Times New Roman" w:hAnsi="Tahoma" w:cs="B Nazanin" w:hint="cs"/>
          <w:b/>
          <w:bCs/>
          <w:sz w:val="24"/>
          <w:szCs w:val="24"/>
          <w:rtl/>
        </w:rPr>
        <w:t>)</w:t>
      </w:r>
      <w:r w:rsidRPr="0064005C">
        <w:rPr>
          <w:rFonts w:ascii="Tahoma" w:eastAsia="Times New Roman" w:hAnsi="Tahoma" w:cs="B Nazanin"/>
          <w:b/>
          <w:bCs/>
          <w:sz w:val="24"/>
          <w:szCs w:val="24"/>
          <w:rtl/>
        </w:rPr>
        <w:t xml:space="preserve">همكاري و حضور در جلسات مشترك با </w:t>
      </w:r>
      <w:r w:rsidRPr="0064005C">
        <w:rPr>
          <w:rFonts w:ascii="Tahoma" w:eastAsia="Times New Roman" w:hAnsi="Tahoma" w:cs="B Nazanin" w:hint="cs"/>
          <w:b/>
          <w:bCs/>
          <w:sz w:val="24"/>
          <w:szCs w:val="24"/>
          <w:rtl/>
        </w:rPr>
        <w:t xml:space="preserve">هدف اجرای تفاهم نامه ها و دستورالعمل های وزارت متبوع در مراکز و مدیریت های </w:t>
      </w:r>
      <w:r w:rsidRPr="0064005C">
        <w:rPr>
          <w:rFonts w:ascii="Tahoma" w:eastAsia="Times New Roman" w:hAnsi="Tahoma" w:cs="B Nazanin"/>
          <w:b/>
          <w:bCs/>
          <w:sz w:val="24"/>
          <w:szCs w:val="24"/>
          <w:rtl/>
        </w:rPr>
        <w:t xml:space="preserve">نهضت سوادآموزي، </w:t>
      </w:r>
      <w:r w:rsidRPr="0064005C">
        <w:rPr>
          <w:rFonts w:ascii="Tahoma" w:eastAsia="Times New Roman" w:hAnsi="Tahoma" w:cs="B Nazanin" w:hint="cs"/>
          <w:b/>
          <w:bCs/>
          <w:sz w:val="24"/>
          <w:szCs w:val="24"/>
          <w:rtl/>
        </w:rPr>
        <w:t>دامپزشکی</w:t>
      </w:r>
      <w:r w:rsidRPr="0064005C">
        <w:rPr>
          <w:rFonts w:ascii="Tahoma" w:eastAsia="Times New Roman" w:hAnsi="Tahoma" w:cs="B Nazanin"/>
          <w:b/>
          <w:bCs/>
          <w:sz w:val="24"/>
          <w:szCs w:val="24"/>
          <w:rtl/>
        </w:rPr>
        <w:t xml:space="preserve"> شهرستان</w:t>
      </w:r>
      <w:r w:rsidRPr="0064005C">
        <w:rPr>
          <w:rFonts w:ascii="Tahoma" w:eastAsia="Times New Roman" w:hAnsi="Tahoma" w:cs="B Nazanin" w:hint="cs"/>
          <w:b/>
          <w:bCs/>
          <w:sz w:val="24"/>
          <w:szCs w:val="24"/>
          <w:rtl/>
        </w:rPr>
        <w:t xml:space="preserve"> </w:t>
      </w:r>
      <w:r w:rsidRPr="0064005C">
        <w:rPr>
          <w:rFonts w:ascii="Tahoma" w:eastAsia="Times New Roman" w:hAnsi="Tahoma" w:cs="B Nazanin"/>
          <w:b/>
          <w:bCs/>
          <w:sz w:val="24"/>
          <w:szCs w:val="24"/>
          <w:rtl/>
        </w:rPr>
        <w:t>، شبكه بهداشت</w:t>
      </w:r>
      <w:r w:rsidRPr="0064005C">
        <w:rPr>
          <w:rFonts w:ascii="Tahoma" w:eastAsia="Times New Roman" w:hAnsi="Tahoma" w:cs="B Nazanin" w:hint="cs"/>
          <w:b/>
          <w:bCs/>
          <w:sz w:val="24"/>
          <w:szCs w:val="24"/>
          <w:rtl/>
        </w:rPr>
        <w:t xml:space="preserve"> </w:t>
      </w:r>
      <w:r w:rsidRPr="0064005C">
        <w:rPr>
          <w:rFonts w:ascii="Tahoma" w:eastAsia="Times New Roman" w:hAnsi="Tahoma" w:cs="B Nazanin"/>
          <w:b/>
          <w:bCs/>
          <w:sz w:val="24"/>
          <w:szCs w:val="24"/>
          <w:rtl/>
        </w:rPr>
        <w:t>، بخشداري</w:t>
      </w:r>
      <w:r w:rsidRPr="0064005C">
        <w:rPr>
          <w:rFonts w:ascii="Tahoma" w:eastAsia="Times New Roman" w:hAnsi="Tahoma" w:cs="B Nazanin" w:hint="cs"/>
          <w:b/>
          <w:bCs/>
          <w:sz w:val="24"/>
          <w:szCs w:val="24"/>
          <w:rtl/>
        </w:rPr>
        <w:t xml:space="preserve"> های شهرستان</w:t>
      </w:r>
      <w:r w:rsidRPr="0064005C">
        <w:rPr>
          <w:rFonts w:ascii="Tahoma" w:eastAsia="Times New Roman" w:hAnsi="Tahoma" w:cs="B Nazanin"/>
          <w:b/>
          <w:bCs/>
          <w:sz w:val="24"/>
          <w:szCs w:val="24"/>
          <w:rtl/>
        </w:rPr>
        <w:t xml:space="preserve"> با هدف  ارائه راه‌حل جهت رفع مشكلات </w:t>
      </w:r>
      <w:r w:rsidRPr="0064005C">
        <w:rPr>
          <w:rFonts w:ascii="Tahoma" w:eastAsia="Times New Roman" w:hAnsi="Tahoma" w:cs="B Nazanin" w:hint="cs"/>
          <w:b/>
          <w:bCs/>
          <w:sz w:val="24"/>
          <w:szCs w:val="24"/>
          <w:rtl/>
        </w:rPr>
        <w:t xml:space="preserve">و معضلات </w:t>
      </w:r>
      <w:r w:rsidRPr="0064005C">
        <w:rPr>
          <w:rFonts w:ascii="Tahoma" w:eastAsia="Times New Roman" w:hAnsi="Tahoma" w:cs="B Nazanin"/>
          <w:b/>
          <w:bCs/>
          <w:sz w:val="24"/>
          <w:szCs w:val="24"/>
          <w:rtl/>
        </w:rPr>
        <w:t xml:space="preserve">بخش </w:t>
      </w:r>
      <w:r w:rsidRPr="0064005C">
        <w:rPr>
          <w:rFonts w:ascii="Tahoma" w:eastAsia="Times New Roman" w:hAnsi="Tahoma" w:cs="B Nazanin" w:hint="cs"/>
          <w:b/>
          <w:bCs/>
          <w:sz w:val="24"/>
          <w:szCs w:val="24"/>
          <w:rtl/>
        </w:rPr>
        <w:t>کشاورزی .</w:t>
      </w:r>
    </w:p>
    <w:p w:rsidR="0064005C" w:rsidRPr="0064005C" w:rsidRDefault="0064005C" w:rsidP="003B346D">
      <w:pPr>
        <w:tabs>
          <w:tab w:val="right" w:pos="9164"/>
        </w:tabs>
        <w:bidi/>
        <w:spacing w:after="0"/>
        <w:ind w:right="113"/>
        <w:rPr>
          <w:rFonts w:ascii="Tahoma" w:eastAsia="Times New Roman" w:hAnsi="Tahoma" w:cs="B Nazanin"/>
          <w:b/>
          <w:bCs/>
          <w:sz w:val="24"/>
          <w:szCs w:val="24"/>
          <w:rtl/>
        </w:rPr>
      </w:pPr>
      <w:r w:rsidRPr="0064005C">
        <w:rPr>
          <w:rFonts w:ascii="Tahoma" w:eastAsia="Times New Roman" w:hAnsi="Tahoma" w:cs="B Nazanin" w:hint="cs"/>
          <w:b/>
          <w:bCs/>
          <w:sz w:val="24"/>
          <w:szCs w:val="24"/>
          <w:rtl/>
        </w:rPr>
        <w:t>1</w:t>
      </w:r>
      <w:r w:rsidR="003B346D">
        <w:rPr>
          <w:rFonts w:ascii="Tahoma" w:eastAsia="Times New Roman" w:hAnsi="Tahoma" w:cs="B Nazanin" w:hint="cs"/>
          <w:b/>
          <w:bCs/>
          <w:sz w:val="24"/>
          <w:szCs w:val="24"/>
          <w:rtl/>
        </w:rPr>
        <w:t>7</w:t>
      </w:r>
      <w:r w:rsidRPr="0064005C">
        <w:rPr>
          <w:rFonts w:ascii="Tahoma" w:eastAsia="Times New Roman" w:hAnsi="Tahoma" w:cs="B Nazanin" w:hint="cs"/>
          <w:b/>
          <w:bCs/>
          <w:sz w:val="24"/>
          <w:szCs w:val="24"/>
          <w:rtl/>
        </w:rPr>
        <w:t>)</w:t>
      </w:r>
      <w:r w:rsidRPr="0064005C">
        <w:rPr>
          <w:rFonts w:ascii="Tahoma" w:eastAsia="Times New Roman" w:hAnsi="Tahoma" w:cs="B Nazanin"/>
          <w:b/>
          <w:bCs/>
          <w:sz w:val="24"/>
          <w:szCs w:val="24"/>
          <w:rtl/>
        </w:rPr>
        <w:t>تهي</w:t>
      </w:r>
      <w:r w:rsidRPr="0064005C">
        <w:rPr>
          <w:rFonts w:ascii="Tahoma" w:eastAsia="Times New Roman" w:hAnsi="Tahoma" w:cs="B Nazanin" w:hint="cs"/>
          <w:b/>
          <w:bCs/>
          <w:sz w:val="24"/>
          <w:szCs w:val="24"/>
          <w:rtl/>
        </w:rPr>
        <w:t xml:space="preserve">ه و پیگیری و چاپ </w:t>
      </w:r>
      <w:r w:rsidRPr="0064005C">
        <w:rPr>
          <w:rFonts w:ascii="Tahoma" w:eastAsia="Times New Roman" w:hAnsi="Tahoma" w:cs="B Nazanin"/>
          <w:b/>
          <w:bCs/>
          <w:sz w:val="24"/>
          <w:szCs w:val="24"/>
          <w:rtl/>
        </w:rPr>
        <w:t>اطلاعيه، بوشور، پوستر، بنر و هشدارهاي ترويجي و ارسال به واحدها، ادارات و مراكز تابعه جهت نصب و بهره‌برداري توسط كشاورزان و توليدكنندگان</w:t>
      </w:r>
      <w:r w:rsidRPr="0064005C">
        <w:rPr>
          <w:rFonts w:ascii="Tahoma" w:eastAsia="Times New Roman" w:hAnsi="Tahoma" w:cs="B Nazanin" w:hint="cs"/>
          <w:b/>
          <w:bCs/>
          <w:sz w:val="24"/>
          <w:szCs w:val="24"/>
          <w:rtl/>
        </w:rPr>
        <w:t xml:space="preserve">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18</w:t>
      </w:r>
      <w:r w:rsidR="0064005C" w:rsidRPr="0064005C">
        <w:rPr>
          <w:rFonts w:ascii="Tahoma" w:eastAsia="Times New Roman" w:hAnsi="Tahoma" w:cs="B Nazanin" w:hint="cs"/>
          <w:b/>
          <w:bCs/>
          <w:sz w:val="24"/>
          <w:szCs w:val="24"/>
          <w:rtl/>
        </w:rPr>
        <w:t>)توزیع نشریات ، فصل نامه و هند بوک و ... ارسالی از سازمان متبوع به کلیه مراکز جهاد کشاورزی ، مددکاران ترویجی ، فرمانداری ، بخشداری ها ، واحدهای فنی مدیریت و نظام صنفی شهرستان .</w:t>
      </w:r>
    </w:p>
    <w:p w:rsidR="0064005C" w:rsidRPr="0064005C" w:rsidRDefault="003B346D" w:rsidP="0064005C">
      <w:pPr>
        <w:tabs>
          <w:tab w:val="right" w:pos="9164"/>
        </w:tabs>
        <w:bidi/>
        <w:spacing w:after="0"/>
        <w:ind w:right="113"/>
        <w:rPr>
          <w:rFonts w:ascii="Tahoma" w:eastAsia="Times New Roman" w:hAnsi="Tahoma" w:cs="B Nazanin"/>
          <w:b/>
          <w:bCs/>
          <w:sz w:val="24"/>
          <w:szCs w:val="24"/>
        </w:rPr>
      </w:pPr>
      <w:r>
        <w:rPr>
          <w:rFonts w:ascii="Tahoma" w:eastAsia="Times New Roman" w:hAnsi="Tahoma" w:cs="B Nazanin" w:hint="cs"/>
          <w:b/>
          <w:bCs/>
          <w:sz w:val="24"/>
          <w:szCs w:val="24"/>
          <w:rtl/>
        </w:rPr>
        <w:t>19</w:t>
      </w:r>
      <w:r w:rsidR="0064005C" w:rsidRPr="0064005C">
        <w:rPr>
          <w:rFonts w:ascii="Tahoma" w:eastAsia="Times New Roman" w:hAnsi="Tahoma" w:cs="B Nazanin" w:hint="cs"/>
          <w:b/>
          <w:bCs/>
          <w:sz w:val="24"/>
          <w:szCs w:val="24"/>
          <w:rtl/>
        </w:rPr>
        <w:t>)پیگیری و ارسال توصیه های هواشناسی  بخش کشاورزی و هشدارهای هواشناسی به مراکز تابعه جهت آموزش و اطلاع به بهره برداران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20</w:t>
      </w:r>
      <w:r w:rsidR="0064005C" w:rsidRPr="0064005C">
        <w:rPr>
          <w:rFonts w:ascii="Tahoma" w:eastAsia="Times New Roman" w:hAnsi="Tahoma" w:cs="B Nazanin" w:hint="cs"/>
          <w:b/>
          <w:bCs/>
          <w:sz w:val="24"/>
          <w:szCs w:val="24"/>
          <w:rtl/>
        </w:rPr>
        <w:t>)</w:t>
      </w:r>
      <w:r w:rsidR="0064005C" w:rsidRPr="0064005C">
        <w:rPr>
          <w:rFonts w:ascii="Tahoma" w:eastAsia="Times New Roman" w:hAnsi="Tahoma" w:cs="B Nazanin"/>
          <w:b/>
          <w:bCs/>
          <w:sz w:val="24"/>
          <w:szCs w:val="24"/>
          <w:rtl/>
        </w:rPr>
        <w:t xml:space="preserve">مشاوره </w:t>
      </w:r>
      <w:r w:rsidR="0064005C" w:rsidRPr="0064005C">
        <w:rPr>
          <w:rFonts w:ascii="Tahoma" w:eastAsia="Times New Roman" w:hAnsi="Tahoma" w:cs="B Nazanin" w:hint="cs"/>
          <w:b/>
          <w:bCs/>
          <w:sz w:val="24"/>
          <w:szCs w:val="24"/>
          <w:rtl/>
        </w:rPr>
        <w:t xml:space="preserve">، آموزش </w:t>
      </w:r>
      <w:r w:rsidR="0064005C" w:rsidRPr="0064005C">
        <w:rPr>
          <w:rFonts w:ascii="Tahoma" w:eastAsia="Times New Roman" w:hAnsi="Tahoma" w:cs="B Nazanin"/>
          <w:b/>
          <w:bCs/>
          <w:sz w:val="24"/>
          <w:szCs w:val="24"/>
          <w:rtl/>
        </w:rPr>
        <w:t>و راهنمايي</w:t>
      </w:r>
      <w:r w:rsidR="0064005C" w:rsidRPr="0064005C">
        <w:rPr>
          <w:rFonts w:ascii="Tahoma" w:eastAsia="Times New Roman" w:hAnsi="Tahoma" w:cs="B Nazanin" w:hint="cs"/>
          <w:b/>
          <w:bCs/>
          <w:sz w:val="24"/>
          <w:szCs w:val="24"/>
          <w:rtl/>
        </w:rPr>
        <w:t xml:space="preserve"> رسانه ای ارباب رجوع،بهره برداران،</w:t>
      </w:r>
      <w:r w:rsidR="0064005C" w:rsidRPr="0064005C">
        <w:rPr>
          <w:rFonts w:ascii="Tahoma" w:eastAsia="Times New Roman" w:hAnsi="Tahoma" w:cs="B Nazanin"/>
          <w:b/>
          <w:bCs/>
          <w:sz w:val="24"/>
          <w:szCs w:val="24"/>
          <w:rtl/>
        </w:rPr>
        <w:t xml:space="preserve"> فارغ‌التحصيلان و ديگر سرمايه‌گذاران بخش كشاورزي در زمينه‌هاي مختلف سرمایه گذاری در توليد</w:t>
      </w:r>
      <w:r w:rsidR="0064005C" w:rsidRPr="0064005C">
        <w:rPr>
          <w:rFonts w:ascii="Tahoma" w:eastAsia="Times New Roman" w:hAnsi="Tahoma" w:cs="B Nazanin" w:hint="cs"/>
          <w:b/>
          <w:bCs/>
          <w:sz w:val="24"/>
          <w:szCs w:val="24"/>
          <w:rtl/>
        </w:rPr>
        <w:t xml:space="preserve">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21</w:t>
      </w:r>
      <w:r w:rsidR="0064005C" w:rsidRPr="0064005C">
        <w:rPr>
          <w:rFonts w:ascii="Tahoma" w:eastAsia="Times New Roman" w:hAnsi="Tahoma" w:cs="B Nazanin" w:hint="cs"/>
          <w:b/>
          <w:bCs/>
          <w:sz w:val="24"/>
          <w:szCs w:val="24"/>
          <w:rtl/>
        </w:rPr>
        <w:t xml:space="preserve">) </w:t>
      </w:r>
      <w:r w:rsidR="0064005C" w:rsidRPr="0064005C">
        <w:rPr>
          <w:rFonts w:ascii="Tahoma" w:eastAsia="Times New Roman" w:hAnsi="Tahoma" w:cs="B Nazanin"/>
          <w:b/>
          <w:bCs/>
          <w:sz w:val="24"/>
          <w:szCs w:val="24"/>
          <w:rtl/>
        </w:rPr>
        <w:t xml:space="preserve">برنامه‌ريزي و آموزش كارآموزان و فارغ‌التحصيلان رشته‌هاي مختلف كشاورزي در </w:t>
      </w:r>
      <w:r w:rsidR="0064005C" w:rsidRPr="0064005C">
        <w:rPr>
          <w:rFonts w:ascii="Tahoma" w:eastAsia="Times New Roman" w:hAnsi="Tahoma" w:cs="B Nazanin" w:hint="cs"/>
          <w:b/>
          <w:bCs/>
          <w:sz w:val="24"/>
          <w:szCs w:val="24"/>
          <w:rtl/>
        </w:rPr>
        <w:t>اداره و ترویج و آموزش شهرستان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22</w:t>
      </w:r>
      <w:r w:rsidR="0064005C" w:rsidRPr="0064005C">
        <w:rPr>
          <w:rFonts w:ascii="Tahoma" w:eastAsia="Times New Roman" w:hAnsi="Tahoma" w:cs="B Nazanin" w:hint="cs"/>
          <w:b/>
          <w:bCs/>
          <w:sz w:val="24"/>
          <w:szCs w:val="24"/>
          <w:rtl/>
        </w:rPr>
        <w:t>)پیگیری و توزیع فرم تولیدکنندگان نمونه به مراکز تابعه  و واحدهای فنی مدیریت جهت معرفی برترین های بخش کشاورزی وجمع بندی و تکمیل فرم ها و ارسال آن به مدیریت ترویج استان .</w:t>
      </w:r>
    </w:p>
    <w:p w:rsidR="0064005C" w:rsidRPr="0064005C" w:rsidRDefault="003B346D" w:rsidP="0064005C">
      <w:pPr>
        <w:tabs>
          <w:tab w:val="right" w:pos="9164"/>
        </w:tabs>
        <w:bidi/>
        <w:spacing w:after="0"/>
        <w:ind w:right="113"/>
        <w:rPr>
          <w:rFonts w:ascii="Tahoma" w:eastAsia="Times New Roman" w:hAnsi="Tahoma" w:cs="B Nazanin"/>
          <w:b/>
          <w:bCs/>
          <w:sz w:val="24"/>
          <w:szCs w:val="24"/>
        </w:rPr>
      </w:pPr>
      <w:r>
        <w:rPr>
          <w:rFonts w:ascii="Tahoma" w:eastAsia="Times New Roman" w:hAnsi="Tahoma" w:cs="B Nazanin" w:hint="cs"/>
          <w:b/>
          <w:bCs/>
          <w:sz w:val="24"/>
          <w:szCs w:val="24"/>
          <w:rtl/>
        </w:rPr>
        <w:t>23</w:t>
      </w:r>
      <w:r w:rsidR="0064005C" w:rsidRPr="0064005C">
        <w:rPr>
          <w:rFonts w:ascii="Tahoma" w:eastAsia="Times New Roman" w:hAnsi="Tahoma" w:cs="B Nazanin" w:hint="cs"/>
          <w:b/>
          <w:bCs/>
          <w:sz w:val="24"/>
          <w:szCs w:val="24"/>
          <w:rtl/>
        </w:rPr>
        <w:t>)</w:t>
      </w:r>
      <w:r w:rsidR="0064005C" w:rsidRPr="0064005C">
        <w:rPr>
          <w:rFonts w:ascii="Tahoma" w:eastAsia="Times New Roman" w:hAnsi="Tahoma" w:cs="B Nazanin"/>
          <w:b/>
          <w:bCs/>
          <w:sz w:val="24"/>
          <w:szCs w:val="24"/>
          <w:rtl/>
        </w:rPr>
        <w:t>ارج نهادن به زحمات و تلاش توليدكنندگان و ارتقاء شأن و جايگاه حرفه كشاورزي در جامعه</w:t>
      </w:r>
      <w:r w:rsidR="0064005C" w:rsidRPr="0064005C">
        <w:rPr>
          <w:rFonts w:ascii="Tahoma" w:eastAsia="Times New Roman" w:hAnsi="Tahoma" w:cs="B Nazanin" w:hint="cs"/>
          <w:b/>
          <w:bCs/>
          <w:sz w:val="24"/>
          <w:szCs w:val="24"/>
          <w:rtl/>
        </w:rPr>
        <w:t xml:space="preserve"> و برگزاری جلسه تقدیر از نمونه های بخش کشاورزی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24</w:t>
      </w:r>
      <w:r w:rsidR="0064005C" w:rsidRPr="0064005C">
        <w:rPr>
          <w:rFonts w:ascii="Tahoma" w:eastAsia="Times New Roman" w:hAnsi="Tahoma" w:cs="B Nazanin" w:hint="cs"/>
          <w:b/>
          <w:bCs/>
          <w:sz w:val="24"/>
          <w:szCs w:val="24"/>
          <w:rtl/>
        </w:rPr>
        <w:t xml:space="preserve">) </w:t>
      </w:r>
      <w:r w:rsidR="0064005C" w:rsidRPr="0064005C">
        <w:rPr>
          <w:rFonts w:ascii="Tahoma" w:eastAsia="Times New Roman" w:hAnsi="Tahoma" w:cs="B Nazanin"/>
          <w:b/>
          <w:bCs/>
          <w:sz w:val="24"/>
          <w:szCs w:val="24"/>
          <w:rtl/>
        </w:rPr>
        <w:t>معرفي الگوي عملي و قابل اعتماد در بين توليدكنندگان</w:t>
      </w:r>
      <w:r w:rsidR="0064005C" w:rsidRPr="0064005C">
        <w:rPr>
          <w:rFonts w:ascii="Tahoma" w:eastAsia="Times New Roman" w:hAnsi="Tahoma" w:cs="B Nazanin" w:hint="cs"/>
          <w:b/>
          <w:bCs/>
          <w:sz w:val="24"/>
          <w:szCs w:val="24"/>
          <w:rtl/>
        </w:rPr>
        <w:t xml:space="preserve"> با اجرای مزارع تحقیقی _ تطبیقی، تحقیقی _ترویجی، نمایشی و الگویی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25</w:t>
      </w:r>
      <w:r w:rsidR="0064005C" w:rsidRPr="0064005C">
        <w:rPr>
          <w:rFonts w:ascii="Tahoma" w:eastAsia="Times New Roman" w:hAnsi="Tahoma" w:cs="B Nazanin" w:hint="cs"/>
          <w:b/>
          <w:bCs/>
          <w:sz w:val="24"/>
          <w:szCs w:val="24"/>
          <w:rtl/>
        </w:rPr>
        <w:t>)</w:t>
      </w:r>
      <w:r w:rsidR="0064005C" w:rsidRPr="0064005C">
        <w:rPr>
          <w:rFonts w:ascii="Tahoma" w:eastAsia="Times New Roman" w:hAnsi="Tahoma" w:cs="B Nazanin"/>
          <w:b/>
          <w:bCs/>
          <w:sz w:val="24"/>
          <w:szCs w:val="24"/>
          <w:rtl/>
        </w:rPr>
        <w:t>فراهم نمودن زمينه مساعد براي تبادل تجربيات</w:t>
      </w:r>
      <w:r w:rsidR="0064005C" w:rsidRPr="0064005C">
        <w:rPr>
          <w:rFonts w:ascii="Tahoma" w:eastAsia="Times New Roman" w:hAnsi="Tahoma" w:cs="B Nazanin" w:hint="cs"/>
          <w:b/>
          <w:bCs/>
          <w:sz w:val="24"/>
          <w:szCs w:val="24"/>
          <w:rtl/>
        </w:rPr>
        <w:t xml:space="preserve"> با برگزاری بازدید های فنی و آموزشی ، کارگاه های آموزشی، روز مزرعه و انتقال یافته های تحقیقاتی .</w:t>
      </w:r>
    </w:p>
    <w:p w:rsidR="0064005C" w:rsidRPr="0064005C" w:rsidRDefault="003B346D" w:rsidP="0064005C">
      <w:pPr>
        <w:tabs>
          <w:tab w:val="right" w:pos="9164"/>
        </w:tabs>
        <w:bidi/>
        <w:spacing w:after="0"/>
        <w:ind w:right="113"/>
        <w:rPr>
          <w:rFonts w:ascii="Tahoma" w:eastAsia="Times New Roman" w:hAnsi="Tahoma" w:cs="B Nazanin"/>
          <w:b/>
          <w:bCs/>
          <w:sz w:val="24"/>
          <w:szCs w:val="24"/>
        </w:rPr>
      </w:pPr>
      <w:r>
        <w:rPr>
          <w:rFonts w:ascii="Tahoma" w:eastAsia="Times New Roman" w:hAnsi="Tahoma" w:cs="B Nazanin" w:hint="cs"/>
          <w:b/>
          <w:bCs/>
          <w:sz w:val="24"/>
          <w:szCs w:val="24"/>
          <w:rtl/>
        </w:rPr>
        <w:lastRenderedPageBreak/>
        <w:t>26</w:t>
      </w:r>
      <w:r w:rsidR="0064005C" w:rsidRPr="0064005C">
        <w:rPr>
          <w:rFonts w:ascii="Tahoma" w:eastAsia="Times New Roman" w:hAnsi="Tahoma" w:cs="B Nazanin" w:hint="cs"/>
          <w:b/>
          <w:bCs/>
          <w:sz w:val="24"/>
          <w:szCs w:val="24"/>
          <w:rtl/>
        </w:rPr>
        <w:t>)</w:t>
      </w:r>
      <w:r w:rsidR="0064005C" w:rsidRPr="0064005C">
        <w:rPr>
          <w:rFonts w:ascii="Tahoma" w:eastAsia="Times New Roman" w:hAnsi="Tahoma" w:cs="B Nazanin"/>
          <w:b/>
          <w:bCs/>
          <w:sz w:val="24"/>
          <w:szCs w:val="24"/>
          <w:rtl/>
        </w:rPr>
        <w:t>نماينده</w:t>
      </w:r>
      <w:r w:rsidR="0064005C" w:rsidRPr="0064005C">
        <w:rPr>
          <w:rFonts w:ascii="Tahoma" w:eastAsia="Times New Roman" w:hAnsi="Tahoma" w:cs="B Nazanin" w:hint="cs"/>
          <w:b/>
          <w:bCs/>
          <w:sz w:val="24"/>
          <w:szCs w:val="24"/>
          <w:rtl/>
        </w:rPr>
        <w:t xml:space="preserve"> مدیریت جهاد کشاورزی شهرستان اصفهان در</w:t>
      </w:r>
      <w:r w:rsidR="0064005C" w:rsidRPr="0064005C">
        <w:rPr>
          <w:rFonts w:ascii="Tahoma" w:eastAsia="Times New Roman" w:hAnsi="Tahoma" w:cs="B Nazanin"/>
          <w:b/>
          <w:bCs/>
          <w:sz w:val="24"/>
          <w:szCs w:val="24"/>
          <w:rtl/>
        </w:rPr>
        <w:t xml:space="preserve"> نظام مهندسي كشاورزي و منابع طبيعي</w:t>
      </w:r>
      <w:r w:rsidR="0064005C" w:rsidRPr="0064005C">
        <w:rPr>
          <w:rFonts w:ascii="Tahoma" w:eastAsia="Times New Roman" w:hAnsi="Tahoma" w:cs="B Nazanin" w:hint="cs"/>
          <w:b/>
          <w:bCs/>
          <w:sz w:val="24"/>
          <w:szCs w:val="24"/>
          <w:rtl/>
        </w:rPr>
        <w:t xml:space="preserve"> استان</w:t>
      </w:r>
      <w:r w:rsidR="0064005C" w:rsidRPr="0064005C">
        <w:rPr>
          <w:rFonts w:ascii="Tahoma" w:eastAsia="Times New Roman" w:hAnsi="Tahoma" w:cs="B Nazanin"/>
          <w:b/>
          <w:bCs/>
          <w:sz w:val="24"/>
          <w:szCs w:val="24"/>
          <w:rtl/>
        </w:rPr>
        <w:t xml:space="preserve"> </w:t>
      </w:r>
      <w:r w:rsidR="0064005C" w:rsidRPr="0064005C">
        <w:rPr>
          <w:rFonts w:ascii="Tahoma" w:eastAsia="Times New Roman" w:hAnsi="Tahoma" w:cs="B Nazanin" w:hint="cs"/>
          <w:b/>
          <w:bCs/>
          <w:sz w:val="24"/>
          <w:szCs w:val="24"/>
          <w:rtl/>
        </w:rPr>
        <w:t xml:space="preserve"> .</w:t>
      </w:r>
    </w:p>
    <w:p w:rsidR="0064005C" w:rsidRPr="0064005C" w:rsidRDefault="003B346D" w:rsidP="0064005C">
      <w:pPr>
        <w:tabs>
          <w:tab w:val="right" w:pos="9164"/>
        </w:tabs>
        <w:bidi/>
        <w:spacing w:after="0"/>
        <w:ind w:right="113"/>
        <w:rPr>
          <w:rFonts w:ascii="Tahoma" w:eastAsia="Times New Roman" w:hAnsi="Tahoma" w:cs="B Nazanin"/>
          <w:b/>
          <w:bCs/>
          <w:sz w:val="24"/>
          <w:szCs w:val="24"/>
        </w:rPr>
      </w:pPr>
      <w:r>
        <w:rPr>
          <w:rFonts w:ascii="Tahoma" w:eastAsia="Times New Roman" w:hAnsi="Tahoma" w:cs="B Nazanin" w:hint="cs"/>
          <w:b/>
          <w:bCs/>
          <w:sz w:val="24"/>
          <w:szCs w:val="24"/>
          <w:rtl/>
        </w:rPr>
        <w:t>27</w:t>
      </w:r>
      <w:r w:rsidR="0064005C" w:rsidRPr="0064005C">
        <w:rPr>
          <w:rFonts w:ascii="Tahoma" w:eastAsia="Times New Roman" w:hAnsi="Tahoma" w:cs="B Nazanin" w:hint="cs"/>
          <w:b/>
          <w:bCs/>
          <w:sz w:val="24"/>
          <w:szCs w:val="24"/>
          <w:rtl/>
        </w:rPr>
        <w:t xml:space="preserve">) </w:t>
      </w:r>
      <w:r w:rsidR="0064005C" w:rsidRPr="0064005C">
        <w:rPr>
          <w:rFonts w:ascii="Tahoma" w:eastAsia="Times New Roman" w:hAnsi="Tahoma" w:cs="B Nazanin"/>
          <w:b/>
          <w:bCs/>
          <w:sz w:val="24"/>
          <w:szCs w:val="24"/>
          <w:rtl/>
        </w:rPr>
        <w:t>دبیرخانه</w:t>
      </w:r>
      <w:r w:rsidR="0064005C" w:rsidRPr="0064005C">
        <w:rPr>
          <w:rFonts w:ascii="Tahoma" w:eastAsia="Times New Roman" w:hAnsi="Tahoma" w:cs="B Nazanin" w:hint="cs"/>
          <w:b/>
          <w:bCs/>
          <w:sz w:val="24"/>
          <w:szCs w:val="24"/>
          <w:rtl/>
        </w:rPr>
        <w:t xml:space="preserve"> خصوصی سازی</w:t>
      </w:r>
      <w:r w:rsidR="0064005C" w:rsidRPr="0064005C">
        <w:rPr>
          <w:rFonts w:ascii="Tahoma" w:eastAsia="Times New Roman" w:hAnsi="Tahoma" w:cs="B Nazanin"/>
          <w:b/>
          <w:bCs/>
          <w:sz w:val="24"/>
          <w:szCs w:val="24"/>
          <w:rtl/>
        </w:rPr>
        <w:t xml:space="preserve"> </w:t>
      </w:r>
      <w:r w:rsidR="0064005C" w:rsidRPr="0064005C">
        <w:rPr>
          <w:rFonts w:ascii="Tahoma" w:eastAsia="Times New Roman" w:hAnsi="Tahoma" w:cs="B Nazanin" w:hint="cs"/>
          <w:b/>
          <w:bCs/>
          <w:sz w:val="24"/>
          <w:szCs w:val="24"/>
          <w:rtl/>
        </w:rPr>
        <w:t>و</w:t>
      </w:r>
      <w:r w:rsidR="0064005C" w:rsidRPr="0064005C">
        <w:rPr>
          <w:rFonts w:ascii="Tahoma" w:eastAsia="Times New Roman" w:hAnsi="Tahoma" w:cs="B Nazanin"/>
          <w:b/>
          <w:bCs/>
          <w:sz w:val="24"/>
          <w:szCs w:val="24"/>
          <w:rtl/>
        </w:rPr>
        <w:t>كميته استقرار شهرستان</w:t>
      </w:r>
      <w:r w:rsidR="0064005C" w:rsidRPr="0064005C">
        <w:rPr>
          <w:rFonts w:ascii="Tahoma" w:eastAsia="Times New Roman" w:hAnsi="Tahoma" w:cs="B Nazanin" w:hint="cs"/>
          <w:b/>
          <w:bCs/>
          <w:sz w:val="24"/>
          <w:szCs w:val="24"/>
          <w:rtl/>
        </w:rPr>
        <w:t>ی</w:t>
      </w:r>
      <w:r w:rsidR="0064005C" w:rsidRPr="0064005C">
        <w:rPr>
          <w:rFonts w:ascii="Tahoma" w:eastAsia="Times New Roman" w:hAnsi="Tahoma" w:cs="B Nazanin"/>
          <w:b/>
          <w:bCs/>
          <w:sz w:val="24"/>
          <w:szCs w:val="24"/>
          <w:rtl/>
        </w:rPr>
        <w:t xml:space="preserve"> شركت‌هاي خدمات مشاوره فني و مهندسي</w:t>
      </w:r>
      <w:r w:rsidR="0064005C" w:rsidRPr="0064005C">
        <w:rPr>
          <w:rFonts w:ascii="Tahoma" w:eastAsia="Times New Roman" w:hAnsi="Tahoma" w:cs="B Nazanin" w:hint="cs"/>
          <w:b/>
          <w:bCs/>
          <w:sz w:val="24"/>
          <w:szCs w:val="24"/>
          <w:rtl/>
        </w:rPr>
        <w:t xml:space="preserve">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28</w:t>
      </w:r>
      <w:r w:rsidR="0064005C" w:rsidRPr="0064005C">
        <w:rPr>
          <w:rFonts w:ascii="Tahoma" w:eastAsia="Times New Roman" w:hAnsi="Tahoma" w:cs="B Nazanin" w:hint="cs"/>
          <w:b/>
          <w:bCs/>
          <w:sz w:val="24"/>
          <w:szCs w:val="24"/>
          <w:rtl/>
        </w:rPr>
        <w:t xml:space="preserve">) </w:t>
      </w:r>
      <w:r w:rsidR="0064005C" w:rsidRPr="0064005C">
        <w:rPr>
          <w:rFonts w:ascii="Tahoma" w:eastAsia="Times New Roman" w:hAnsi="Tahoma" w:cs="B Nazanin"/>
          <w:b/>
          <w:bCs/>
          <w:sz w:val="24"/>
          <w:szCs w:val="24"/>
          <w:rtl/>
        </w:rPr>
        <w:t>برنامه‌ريزي و همكاري در تشكيل كلاس‌هاي آموزشي بيمه محصولات كشاورزي با همكاري كارشناسان سازمان و بانك كشاورزي و مراكز تابعه شهرستان</w:t>
      </w:r>
      <w:r w:rsidR="0064005C" w:rsidRPr="0064005C">
        <w:rPr>
          <w:rFonts w:ascii="Tahoma" w:eastAsia="Times New Roman" w:hAnsi="Tahoma" w:cs="B Nazanin" w:hint="cs"/>
          <w:b/>
          <w:bCs/>
          <w:sz w:val="24"/>
          <w:szCs w:val="24"/>
          <w:rtl/>
        </w:rPr>
        <w:t xml:space="preserve"> .</w:t>
      </w:r>
    </w:p>
    <w:p w:rsidR="0064005C" w:rsidRPr="0064005C" w:rsidRDefault="003B346D" w:rsidP="0064005C">
      <w:pPr>
        <w:tabs>
          <w:tab w:val="right" w:pos="9164"/>
        </w:tabs>
        <w:bidi/>
        <w:spacing w:after="0"/>
        <w:ind w:right="113"/>
        <w:rPr>
          <w:rFonts w:ascii="Tahoma" w:eastAsia="Times New Roman" w:hAnsi="Tahoma" w:cs="B Nazanin"/>
          <w:b/>
          <w:bCs/>
          <w:sz w:val="24"/>
          <w:szCs w:val="24"/>
        </w:rPr>
      </w:pPr>
      <w:r>
        <w:rPr>
          <w:rFonts w:ascii="Tahoma" w:eastAsia="Times New Roman" w:hAnsi="Tahoma" w:cs="B Nazanin" w:hint="cs"/>
          <w:b/>
          <w:bCs/>
          <w:sz w:val="24"/>
          <w:szCs w:val="24"/>
          <w:rtl/>
        </w:rPr>
        <w:t>29</w:t>
      </w:r>
      <w:r w:rsidR="0064005C" w:rsidRPr="0064005C">
        <w:rPr>
          <w:rFonts w:ascii="Tahoma" w:eastAsia="Times New Roman" w:hAnsi="Tahoma" w:cs="B Nazanin" w:hint="cs"/>
          <w:b/>
          <w:bCs/>
          <w:sz w:val="24"/>
          <w:szCs w:val="24"/>
          <w:rtl/>
        </w:rPr>
        <w:t xml:space="preserve">) </w:t>
      </w:r>
      <w:r w:rsidR="0064005C" w:rsidRPr="0064005C">
        <w:rPr>
          <w:rFonts w:ascii="Tahoma" w:eastAsia="Times New Roman" w:hAnsi="Tahoma" w:cs="B Nazanin"/>
          <w:b/>
          <w:bCs/>
          <w:sz w:val="24"/>
          <w:szCs w:val="24"/>
          <w:rtl/>
        </w:rPr>
        <w:t>جذب و بكارگيري سربازان سازندگي</w:t>
      </w:r>
      <w:r w:rsidR="0064005C" w:rsidRPr="0064005C">
        <w:rPr>
          <w:rFonts w:ascii="Tahoma" w:eastAsia="Times New Roman" w:hAnsi="Tahoma" w:cs="B Nazanin" w:hint="cs"/>
          <w:b/>
          <w:bCs/>
          <w:sz w:val="24"/>
          <w:szCs w:val="24"/>
          <w:rtl/>
        </w:rPr>
        <w:t xml:space="preserve"> و تهیه گزارش عملکرد سه ماهه و ارسال به سازمان متبوع .</w:t>
      </w:r>
    </w:p>
    <w:p w:rsidR="0064005C" w:rsidRPr="0064005C" w:rsidRDefault="003B346D" w:rsidP="0064005C">
      <w:pPr>
        <w:tabs>
          <w:tab w:val="right" w:pos="9164"/>
        </w:tabs>
        <w:bidi/>
        <w:spacing w:after="0"/>
        <w:ind w:right="113"/>
        <w:rPr>
          <w:rFonts w:ascii="Tahoma" w:eastAsia="Times New Roman" w:hAnsi="Tahoma" w:cs="B Nazanin"/>
          <w:b/>
          <w:bCs/>
          <w:sz w:val="24"/>
          <w:szCs w:val="24"/>
          <w:rtl/>
        </w:rPr>
      </w:pPr>
      <w:r>
        <w:rPr>
          <w:rFonts w:ascii="Tahoma" w:eastAsia="Times New Roman" w:hAnsi="Tahoma" w:cs="B Nazanin" w:hint="cs"/>
          <w:b/>
          <w:bCs/>
          <w:sz w:val="24"/>
          <w:szCs w:val="24"/>
          <w:rtl/>
        </w:rPr>
        <w:t>30</w:t>
      </w:r>
      <w:r w:rsidR="0064005C" w:rsidRPr="0064005C">
        <w:rPr>
          <w:rFonts w:ascii="Tahoma" w:eastAsia="Times New Roman" w:hAnsi="Tahoma" w:cs="B Nazanin" w:hint="cs"/>
          <w:b/>
          <w:bCs/>
          <w:sz w:val="24"/>
          <w:szCs w:val="24"/>
          <w:rtl/>
        </w:rPr>
        <w:t xml:space="preserve">) برنامه ریزی و </w:t>
      </w:r>
      <w:r w:rsidR="0064005C" w:rsidRPr="0064005C">
        <w:rPr>
          <w:rFonts w:ascii="Tahoma" w:eastAsia="Times New Roman" w:hAnsi="Tahoma" w:cs="B Nazanin"/>
          <w:b/>
          <w:bCs/>
          <w:sz w:val="24"/>
          <w:szCs w:val="24"/>
          <w:rtl/>
        </w:rPr>
        <w:t xml:space="preserve">آموزش </w:t>
      </w:r>
      <w:r w:rsidR="0064005C" w:rsidRPr="0064005C">
        <w:rPr>
          <w:rFonts w:ascii="Tahoma" w:eastAsia="Times New Roman" w:hAnsi="Tahoma" w:cs="B Nazanin" w:hint="cs"/>
          <w:b/>
          <w:bCs/>
          <w:sz w:val="24"/>
          <w:szCs w:val="24"/>
          <w:rtl/>
          <w:lang w:bidi="fa-IR"/>
        </w:rPr>
        <w:t xml:space="preserve">ویژه </w:t>
      </w:r>
      <w:r w:rsidR="0064005C" w:rsidRPr="0064005C">
        <w:rPr>
          <w:rFonts w:ascii="Tahoma" w:eastAsia="Times New Roman" w:hAnsi="Tahoma" w:cs="B Nazanin"/>
          <w:b/>
          <w:bCs/>
          <w:sz w:val="24"/>
          <w:szCs w:val="24"/>
          <w:rtl/>
        </w:rPr>
        <w:t xml:space="preserve"> مددكاران ترويجي </w:t>
      </w:r>
      <w:r w:rsidR="0064005C" w:rsidRPr="0064005C">
        <w:rPr>
          <w:rFonts w:ascii="Tahoma" w:eastAsia="Times New Roman" w:hAnsi="Tahoma" w:cs="B Nazanin" w:hint="cs"/>
          <w:b/>
          <w:bCs/>
          <w:sz w:val="24"/>
          <w:szCs w:val="24"/>
          <w:rtl/>
        </w:rPr>
        <w:t>شهرستان با هدف به کار گیری مددکاران</w:t>
      </w:r>
      <w:r w:rsidR="0064005C" w:rsidRPr="0064005C">
        <w:rPr>
          <w:rFonts w:ascii="Tahoma" w:eastAsia="Times New Roman" w:hAnsi="Tahoma" w:cs="B Nazanin"/>
          <w:b/>
          <w:bCs/>
          <w:sz w:val="24"/>
          <w:szCs w:val="24"/>
          <w:rtl/>
        </w:rPr>
        <w:t xml:space="preserve"> جهت ارتقاء</w:t>
      </w:r>
      <w:r w:rsidR="0064005C" w:rsidRPr="0064005C">
        <w:rPr>
          <w:rFonts w:ascii="Tahoma" w:eastAsia="Times New Roman" w:hAnsi="Tahoma" w:cs="B Nazanin" w:hint="cs"/>
          <w:b/>
          <w:bCs/>
          <w:sz w:val="24"/>
          <w:szCs w:val="24"/>
          <w:rtl/>
        </w:rPr>
        <w:t xml:space="preserve"> دانش و</w:t>
      </w:r>
      <w:r w:rsidR="0064005C" w:rsidRPr="0064005C">
        <w:rPr>
          <w:rFonts w:ascii="Tahoma" w:eastAsia="Times New Roman" w:hAnsi="Tahoma" w:cs="B Nazanin"/>
          <w:b/>
          <w:bCs/>
          <w:sz w:val="24"/>
          <w:szCs w:val="24"/>
          <w:rtl/>
        </w:rPr>
        <w:t xml:space="preserve"> فرهنگ بهره برداران</w:t>
      </w:r>
      <w:r w:rsidR="0064005C" w:rsidRPr="0064005C">
        <w:rPr>
          <w:rFonts w:ascii="Tahoma" w:eastAsia="Times New Roman" w:hAnsi="Tahoma" w:cs="B Nazanin" w:hint="cs"/>
          <w:b/>
          <w:bCs/>
          <w:sz w:val="24"/>
          <w:szCs w:val="24"/>
          <w:rtl/>
        </w:rPr>
        <w:t xml:space="preserve"> .</w:t>
      </w:r>
    </w:p>
    <w:p w:rsidR="006F5E67" w:rsidRPr="006F5E67" w:rsidRDefault="006F5E67" w:rsidP="006F5E67">
      <w:pPr>
        <w:pStyle w:val="ListParagraph"/>
        <w:spacing w:after="0" w:line="240" w:lineRule="auto"/>
        <w:jc w:val="both"/>
        <w:rPr>
          <w:rFonts w:cs="B Nazanin"/>
          <w:b/>
          <w:bCs/>
          <w:sz w:val="24"/>
          <w:szCs w:val="24"/>
          <w:rtl/>
        </w:rPr>
      </w:pPr>
    </w:p>
    <w:sectPr w:rsidR="006F5E67" w:rsidRPr="006F5E67" w:rsidSect="00644890">
      <w:headerReference w:type="even" r:id="rId17"/>
      <w:headerReference w:type="default" r:id="rId18"/>
      <w:footerReference w:type="even" r:id="rId19"/>
      <w:footerReference w:type="default" r:id="rId20"/>
      <w:headerReference w:type="first" r:id="rId21"/>
      <w:footerReference w:type="first" r:id="rId22"/>
      <w:pgSz w:w="12240" w:h="15840"/>
      <w:pgMar w:top="1276" w:right="758" w:bottom="1440" w:left="85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93B" w:rsidRDefault="001A693B" w:rsidP="002C58E9">
      <w:pPr>
        <w:spacing w:after="0" w:line="240" w:lineRule="auto"/>
      </w:pPr>
      <w:r>
        <w:separator/>
      </w:r>
    </w:p>
  </w:endnote>
  <w:endnote w:type="continuationSeparator" w:id="0">
    <w:p w:rsidR="001A693B" w:rsidRDefault="001A693B" w:rsidP="002C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Yekan">
    <w:altName w:val="Times New Roman"/>
    <w:panose1 w:val="00000000000000000000"/>
    <w:charset w:val="00"/>
    <w:family w:val="roman"/>
    <w:notTrueType/>
    <w:pitch w:val="default"/>
  </w:font>
  <w:font w:name="B Hom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B" w:rsidRDefault="00A56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28723"/>
      <w:docPartObj>
        <w:docPartGallery w:val="Page Numbers (Bottom of Page)"/>
        <w:docPartUnique/>
      </w:docPartObj>
    </w:sdtPr>
    <w:sdtEndPr>
      <w:rPr>
        <w:noProof/>
      </w:rPr>
    </w:sdtEndPr>
    <w:sdtContent>
      <w:p w:rsidR="00A56D2B" w:rsidRDefault="00A56D2B">
        <w:pPr>
          <w:pStyle w:val="Footer"/>
          <w:jc w:val="center"/>
        </w:pPr>
        <w:r>
          <w:fldChar w:fldCharType="begin"/>
        </w:r>
        <w:r>
          <w:instrText xml:space="preserve"> PAGE   \* MERGEFORMAT </w:instrText>
        </w:r>
        <w:r>
          <w:fldChar w:fldCharType="separate"/>
        </w:r>
        <w:r w:rsidR="00F45EA7">
          <w:rPr>
            <w:noProof/>
          </w:rPr>
          <w:t>24</w:t>
        </w:r>
        <w:r>
          <w:rPr>
            <w:noProof/>
          </w:rPr>
          <w:fldChar w:fldCharType="end"/>
        </w:r>
      </w:p>
    </w:sdtContent>
  </w:sdt>
  <w:p w:rsidR="00A56D2B" w:rsidRDefault="00A56D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B" w:rsidRDefault="00A56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93B" w:rsidRDefault="001A693B" w:rsidP="002C58E9">
      <w:pPr>
        <w:spacing w:after="0" w:line="240" w:lineRule="auto"/>
      </w:pPr>
      <w:r>
        <w:separator/>
      </w:r>
    </w:p>
  </w:footnote>
  <w:footnote w:type="continuationSeparator" w:id="0">
    <w:p w:rsidR="001A693B" w:rsidRDefault="001A693B" w:rsidP="002C5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B" w:rsidRDefault="00A56D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B" w:rsidRDefault="00A56D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B" w:rsidRDefault="00A56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6360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E7F558E"/>
    <w:multiLevelType w:val="hybridMultilevel"/>
    <w:tmpl w:val="9F74B6C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9B24A1"/>
    <w:multiLevelType w:val="hybridMultilevel"/>
    <w:tmpl w:val="455A0E5C"/>
    <w:lvl w:ilvl="0" w:tplc="4B22A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FA6B40"/>
    <w:multiLevelType w:val="hybridMultilevel"/>
    <w:tmpl w:val="6C8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77F"/>
    <w:rsid w:val="00052BB8"/>
    <w:rsid w:val="000E28CF"/>
    <w:rsid w:val="0012369C"/>
    <w:rsid w:val="00177A02"/>
    <w:rsid w:val="001A693B"/>
    <w:rsid w:val="001D4801"/>
    <w:rsid w:val="001E3519"/>
    <w:rsid w:val="0020054D"/>
    <w:rsid w:val="00216F99"/>
    <w:rsid w:val="00256DD3"/>
    <w:rsid w:val="002B193C"/>
    <w:rsid w:val="002C58E9"/>
    <w:rsid w:val="002D6FA0"/>
    <w:rsid w:val="00386A08"/>
    <w:rsid w:val="003A5FDF"/>
    <w:rsid w:val="003B346D"/>
    <w:rsid w:val="003D1E88"/>
    <w:rsid w:val="0043204E"/>
    <w:rsid w:val="0050454A"/>
    <w:rsid w:val="00564994"/>
    <w:rsid w:val="005B0B92"/>
    <w:rsid w:val="005F59F8"/>
    <w:rsid w:val="006127AD"/>
    <w:rsid w:val="00630970"/>
    <w:rsid w:val="0064005C"/>
    <w:rsid w:val="00644890"/>
    <w:rsid w:val="006936F9"/>
    <w:rsid w:val="006A69D0"/>
    <w:rsid w:val="006E1417"/>
    <w:rsid w:val="006E2F19"/>
    <w:rsid w:val="006F5E67"/>
    <w:rsid w:val="00745FFE"/>
    <w:rsid w:val="007744B6"/>
    <w:rsid w:val="007A4526"/>
    <w:rsid w:val="007F5534"/>
    <w:rsid w:val="00841CBD"/>
    <w:rsid w:val="008452C7"/>
    <w:rsid w:val="00891C06"/>
    <w:rsid w:val="008D6C8B"/>
    <w:rsid w:val="00932083"/>
    <w:rsid w:val="00942051"/>
    <w:rsid w:val="00A130AF"/>
    <w:rsid w:val="00A54B11"/>
    <w:rsid w:val="00A56D2B"/>
    <w:rsid w:val="00A66350"/>
    <w:rsid w:val="00AB46F3"/>
    <w:rsid w:val="00AB4810"/>
    <w:rsid w:val="00AB7ADD"/>
    <w:rsid w:val="00B2421F"/>
    <w:rsid w:val="00B767E1"/>
    <w:rsid w:val="00B77B6F"/>
    <w:rsid w:val="00BC077F"/>
    <w:rsid w:val="00C15B6B"/>
    <w:rsid w:val="00C469D3"/>
    <w:rsid w:val="00CB2DB0"/>
    <w:rsid w:val="00CE727D"/>
    <w:rsid w:val="00CF5426"/>
    <w:rsid w:val="00D02751"/>
    <w:rsid w:val="00D83A0B"/>
    <w:rsid w:val="00DA31F8"/>
    <w:rsid w:val="00DE1A35"/>
    <w:rsid w:val="00DE415B"/>
    <w:rsid w:val="00E209AE"/>
    <w:rsid w:val="00E30EAF"/>
    <w:rsid w:val="00E34C41"/>
    <w:rsid w:val="00E741DE"/>
    <w:rsid w:val="00EB34AF"/>
    <w:rsid w:val="00EF44BB"/>
    <w:rsid w:val="00F42325"/>
    <w:rsid w:val="00F45EA7"/>
    <w:rsid w:val="00F47BEC"/>
    <w:rsid w:val="00F7058C"/>
    <w:rsid w:val="00FC5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7F"/>
    <w:rPr>
      <w:rFonts w:ascii="Tahoma" w:hAnsi="Tahoma" w:cs="Tahoma"/>
      <w:sz w:val="16"/>
      <w:szCs w:val="16"/>
    </w:rPr>
  </w:style>
  <w:style w:type="character" w:styleId="Strong">
    <w:name w:val="Strong"/>
    <w:basedOn w:val="DefaultParagraphFont"/>
    <w:uiPriority w:val="22"/>
    <w:qFormat/>
    <w:rsid w:val="00CE727D"/>
    <w:rPr>
      <w:b/>
      <w:bCs/>
    </w:rPr>
  </w:style>
  <w:style w:type="paragraph" w:styleId="Header">
    <w:name w:val="header"/>
    <w:basedOn w:val="Normal"/>
    <w:link w:val="HeaderChar"/>
    <w:uiPriority w:val="99"/>
    <w:unhideWhenUsed/>
    <w:rsid w:val="002C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8E9"/>
  </w:style>
  <w:style w:type="paragraph" w:styleId="Footer">
    <w:name w:val="footer"/>
    <w:basedOn w:val="Normal"/>
    <w:link w:val="FooterChar"/>
    <w:uiPriority w:val="99"/>
    <w:unhideWhenUsed/>
    <w:rsid w:val="002C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E9"/>
  </w:style>
  <w:style w:type="paragraph" w:styleId="ListParagraph">
    <w:name w:val="List Paragraph"/>
    <w:basedOn w:val="Normal"/>
    <w:uiPriority w:val="34"/>
    <w:qFormat/>
    <w:rsid w:val="00F7058C"/>
    <w:pPr>
      <w:bidi/>
      <w:ind w:left="720"/>
      <w:contextualSpacing/>
      <w:jc w:val="center"/>
    </w:pPr>
    <w:rPr>
      <w:rFonts w:ascii="Calibri" w:eastAsia="Calibri" w:hAnsi="Calibri" w:cs="Arial"/>
      <w:lang w:bidi="fa-IR"/>
    </w:rPr>
  </w:style>
  <w:style w:type="table" w:styleId="TableGrid">
    <w:name w:val="Table Grid"/>
    <w:basedOn w:val="TableNormal"/>
    <w:uiPriority w:val="59"/>
    <w:rsid w:val="00F47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EF44B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77F"/>
    <w:rPr>
      <w:rFonts w:ascii="Tahoma" w:hAnsi="Tahoma" w:cs="Tahoma"/>
      <w:sz w:val="16"/>
      <w:szCs w:val="16"/>
    </w:rPr>
  </w:style>
  <w:style w:type="character" w:styleId="Strong">
    <w:name w:val="Strong"/>
    <w:basedOn w:val="DefaultParagraphFont"/>
    <w:uiPriority w:val="22"/>
    <w:qFormat/>
    <w:rsid w:val="00CE727D"/>
    <w:rPr>
      <w:b/>
      <w:bCs/>
    </w:rPr>
  </w:style>
  <w:style w:type="paragraph" w:styleId="Header">
    <w:name w:val="header"/>
    <w:basedOn w:val="Normal"/>
    <w:link w:val="HeaderChar"/>
    <w:uiPriority w:val="99"/>
    <w:unhideWhenUsed/>
    <w:rsid w:val="002C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8E9"/>
  </w:style>
  <w:style w:type="paragraph" w:styleId="Footer">
    <w:name w:val="footer"/>
    <w:basedOn w:val="Normal"/>
    <w:link w:val="FooterChar"/>
    <w:uiPriority w:val="99"/>
    <w:unhideWhenUsed/>
    <w:rsid w:val="002C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8E9"/>
  </w:style>
  <w:style w:type="paragraph" w:styleId="ListParagraph">
    <w:name w:val="List Paragraph"/>
    <w:basedOn w:val="Normal"/>
    <w:uiPriority w:val="34"/>
    <w:qFormat/>
    <w:rsid w:val="00F7058C"/>
    <w:pPr>
      <w:bidi/>
      <w:ind w:left="720"/>
      <w:contextualSpacing/>
      <w:jc w:val="center"/>
    </w:pPr>
    <w:rPr>
      <w:rFonts w:ascii="Calibri" w:eastAsia="Calibri" w:hAnsi="Calibri" w:cs="Arial"/>
      <w:lang w:bidi="fa-IR"/>
    </w:rPr>
  </w:style>
  <w:style w:type="table" w:styleId="TableGrid">
    <w:name w:val="Table Grid"/>
    <w:basedOn w:val="TableNormal"/>
    <w:uiPriority w:val="59"/>
    <w:rsid w:val="00F47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EF44B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7220">
      <w:bodyDiv w:val="1"/>
      <w:marLeft w:val="0"/>
      <w:marRight w:val="0"/>
      <w:marTop w:val="0"/>
      <w:marBottom w:val="0"/>
      <w:divBdr>
        <w:top w:val="none" w:sz="0" w:space="0" w:color="auto"/>
        <w:left w:val="none" w:sz="0" w:space="0" w:color="auto"/>
        <w:bottom w:val="none" w:sz="0" w:space="0" w:color="auto"/>
        <w:right w:val="none" w:sz="0" w:space="0" w:color="auto"/>
      </w:divBdr>
    </w:div>
    <w:div w:id="746848590">
      <w:bodyDiv w:val="1"/>
      <w:marLeft w:val="0"/>
      <w:marRight w:val="0"/>
      <w:marTop w:val="0"/>
      <w:marBottom w:val="0"/>
      <w:divBdr>
        <w:top w:val="none" w:sz="0" w:space="0" w:color="auto"/>
        <w:left w:val="none" w:sz="0" w:space="0" w:color="auto"/>
        <w:bottom w:val="none" w:sz="0" w:space="0" w:color="auto"/>
        <w:right w:val="none" w:sz="0" w:space="0" w:color="auto"/>
      </w:divBdr>
    </w:div>
    <w:div w:id="805389811">
      <w:bodyDiv w:val="1"/>
      <w:marLeft w:val="0"/>
      <w:marRight w:val="0"/>
      <w:marTop w:val="0"/>
      <w:marBottom w:val="0"/>
      <w:divBdr>
        <w:top w:val="none" w:sz="0" w:space="0" w:color="auto"/>
        <w:left w:val="none" w:sz="0" w:space="0" w:color="auto"/>
        <w:bottom w:val="none" w:sz="0" w:space="0" w:color="auto"/>
        <w:right w:val="none" w:sz="0" w:space="0" w:color="auto"/>
      </w:divBdr>
    </w:div>
    <w:div w:id="910651791">
      <w:bodyDiv w:val="1"/>
      <w:marLeft w:val="0"/>
      <w:marRight w:val="0"/>
      <w:marTop w:val="0"/>
      <w:marBottom w:val="0"/>
      <w:divBdr>
        <w:top w:val="none" w:sz="0" w:space="0" w:color="auto"/>
        <w:left w:val="none" w:sz="0" w:space="0" w:color="auto"/>
        <w:bottom w:val="none" w:sz="0" w:space="0" w:color="auto"/>
        <w:right w:val="none" w:sz="0" w:space="0" w:color="auto"/>
      </w:divBdr>
      <w:divsChild>
        <w:div w:id="284388767">
          <w:marLeft w:val="0"/>
          <w:marRight w:val="0"/>
          <w:marTop w:val="0"/>
          <w:marBottom w:val="0"/>
          <w:divBdr>
            <w:top w:val="none" w:sz="0" w:space="0" w:color="auto"/>
            <w:left w:val="none" w:sz="0" w:space="0" w:color="auto"/>
            <w:bottom w:val="none" w:sz="0" w:space="0" w:color="auto"/>
            <w:right w:val="none" w:sz="0" w:space="0" w:color="auto"/>
          </w:divBdr>
        </w:div>
      </w:divsChild>
    </w:div>
    <w:div w:id="1219512349">
      <w:bodyDiv w:val="1"/>
      <w:marLeft w:val="0"/>
      <w:marRight w:val="0"/>
      <w:marTop w:val="0"/>
      <w:marBottom w:val="0"/>
      <w:divBdr>
        <w:top w:val="none" w:sz="0" w:space="0" w:color="auto"/>
        <w:left w:val="none" w:sz="0" w:space="0" w:color="auto"/>
        <w:bottom w:val="none" w:sz="0" w:space="0" w:color="auto"/>
        <w:right w:val="none" w:sz="0" w:space="0" w:color="auto"/>
      </w:divBdr>
    </w:div>
    <w:div w:id="1443962018">
      <w:bodyDiv w:val="1"/>
      <w:marLeft w:val="0"/>
      <w:marRight w:val="0"/>
      <w:marTop w:val="0"/>
      <w:marBottom w:val="0"/>
      <w:divBdr>
        <w:top w:val="none" w:sz="0" w:space="0" w:color="auto"/>
        <w:left w:val="none" w:sz="0" w:space="0" w:color="auto"/>
        <w:bottom w:val="none" w:sz="0" w:space="0" w:color="auto"/>
        <w:right w:val="none" w:sz="0" w:space="0" w:color="auto"/>
      </w:divBdr>
    </w:div>
    <w:div w:id="1710910878">
      <w:bodyDiv w:val="1"/>
      <w:marLeft w:val="0"/>
      <w:marRight w:val="0"/>
      <w:marTop w:val="0"/>
      <w:marBottom w:val="0"/>
      <w:divBdr>
        <w:top w:val="none" w:sz="0" w:space="0" w:color="auto"/>
        <w:left w:val="none" w:sz="0" w:space="0" w:color="auto"/>
        <w:bottom w:val="none" w:sz="0" w:space="0" w:color="auto"/>
        <w:right w:val="none" w:sz="0" w:space="0" w:color="auto"/>
      </w:divBdr>
    </w:div>
    <w:div w:id="1849365392">
      <w:bodyDiv w:val="1"/>
      <w:marLeft w:val="0"/>
      <w:marRight w:val="0"/>
      <w:marTop w:val="0"/>
      <w:marBottom w:val="0"/>
      <w:divBdr>
        <w:top w:val="none" w:sz="0" w:space="0" w:color="auto"/>
        <w:left w:val="none" w:sz="0" w:space="0" w:color="auto"/>
        <w:bottom w:val="none" w:sz="0" w:space="0" w:color="auto"/>
        <w:right w:val="none" w:sz="0" w:space="0" w:color="auto"/>
      </w:divBdr>
    </w:div>
    <w:div w:id="20668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69C88-E4F7-4E3A-9BA2-A6C18213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1</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c:creator>
  <cp:lastModifiedBy>asan</cp:lastModifiedBy>
  <cp:revision>61</cp:revision>
  <dcterms:created xsi:type="dcterms:W3CDTF">2021-05-17T05:58:00Z</dcterms:created>
  <dcterms:modified xsi:type="dcterms:W3CDTF">2021-06-15T07:32:00Z</dcterms:modified>
</cp:coreProperties>
</file>